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23B" w:rsidRDefault="0035623B" w:rsidP="0035623B">
      <w:pPr>
        <w:spacing w:line="360" w:lineRule="auto"/>
        <w:jc w:val="center"/>
        <w:rPr>
          <w:b/>
          <w:sz w:val="32"/>
          <w:szCs w:val="32"/>
        </w:rPr>
      </w:pPr>
      <w:r w:rsidRPr="0035623B">
        <w:rPr>
          <w:rFonts w:hint="eastAsia"/>
          <w:b/>
          <w:sz w:val="32"/>
          <w:szCs w:val="32"/>
        </w:rPr>
        <w:t>关于申报</w:t>
      </w:r>
      <w:r w:rsidRPr="0035623B">
        <w:rPr>
          <w:rFonts w:hint="eastAsia"/>
          <w:b/>
          <w:sz w:val="32"/>
          <w:szCs w:val="32"/>
        </w:rPr>
        <w:t>2017</w:t>
      </w:r>
      <w:r w:rsidRPr="0035623B">
        <w:rPr>
          <w:rFonts w:hint="eastAsia"/>
          <w:b/>
          <w:sz w:val="32"/>
          <w:szCs w:val="32"/>
        </w:rPr>
        <w:t>年度江苏省社科应用研究精品工程（人才发展）课题的通知</w:t>
      </w:r>
    </w:p>
    <w:p w:rsidR="0035623B" w:rsidRPr="0035623B" w:rsidRDefault="0035623B" w:rsidP="0035623B">
      <w:pPr>
        <w:spacing w:line="360" w:lineRule="auto"/>
        <w:jc w:val="center"/>
        <w:rPr>
          <w:b/>
          <w:sz w:val="32"/>
          <w:szCs w:val="32"/>
        </w:rPr>
      </w:pPr>
    </w:p>
    <w:p w:rsidR="0035623B" w:rsidRPr="0035623B" w:rsidRDefault="0035623B" w:rsidP="0035623B">
      <w:pPr>
        <w:spacing w:line="360" w:lineRule="auto"/>
        <w:rPr>
          <w:sz w:val="24"/>
          <w:szCs w:val="24"/>
        </w:rPr>
      </w:pPr>
      <w:r w:rsidRPr="0035623B">
        <w:rPr>
          <w:rFonts w:hint="eastAsia"/>
          <w:sz w:val="24"/>
          <w:szCs w:val="24"/>
        </w:rPr>
        <w:t>各市人才办、社科联，省各有关部门（单位）：</w:t>
      </w:r>
    </w:p>
    <w:p w:rsidR="0035623B" w:rsidRPr="0035623B" w:rsidRDefault="0035623B" w:rsidP="0035623B">
      <w:pPr>
        <w:spacing w:line="360" w:lineRule="auto"/>
        <w:rPr>
          <w:sz w:val="24"/>
          <w:szCs w:val="24"/>
        </w:rPr>
      </w:pPr>
      <w:r w:rsidRPr="0035623B">
        <w:rPr>
          <w:rFonts w:hint="eastAsia"/>
          <w:sz w:val="24"/>
          <w:szCs w:val="24"/>
        </w:rPr>
        <w:t xml:space="preserve">    </w:t>
      </w:r>
      <w:r w:rsidRPr="0035623B">
        <w:rPr>
          <w:rFonts w:hint="eastAsia"/>
          <w:sz w:val="24"/>
          <w:szCs w:val="24"/>
        </w:rPr>
        <w:t>为贯彻落实《聚力创新深化改革打造具有国际竞争力人才发展环境的意见》精神，进一步加强全省人才发展中的重大理论和实践问题研究，夯实人才优先发展的决策参考和战略支撑，省人才办、省社科联继续组织开展省社科应用研究精品工程（人才发展）课题申报工作。现就有关事项通知如下。</w:t>
      </w:r>
    </w:p>
    <w:p w:rsidR="0035623B" w:rsidRPr="0035623B" w:rsidRDefault="0035623B" w:rsidP="0035623B">
      <w:pPr>
        <w:spacing w:line="360" w:lineRule="auto"/>
        <w:rPr>
          <w:sz w:val="24"/>
          <w:szCs w:val="24"/>
        </w:rPr>
      </w:pPr>
      <w:r w:rsidRPr="0035623B">
        <w:rPr>
          <w:rFonts w:hint="eastAsia"/>
          <w:sz w:val="24"/>
          <w:szCs w:val="24"/>
        </w:rPr>
        <w:t xml:space="preserve">    </w:t>
      </w:r>
      <w:r w:rsidRPr="0035623B">
        <w:rPr>
          <w:rFonts w:hint="eastAsia"/>
          <w:sz w:val="24"/>
          <w:szCs w:val="24"/>
        </w:rPr>
        <w:t>一、指导思想</w:t>
      </w:r>
    </w:p>
    <w:p w:rsidR="0035623B" w:rsidRPr="0035623B" w:rsidRDefault="0035623B" w:rsidP="0035623B">
      <w:pPr>
        <w:spacing w:line="360" w:lineRule="auto"/>
        <w:rPr>
          <w:sz w:val="24"/>
          <w:szCs w:val="24"/>
        </w:rPr>
      </w:pPr>
      <w:r w:rsidRPr="0035623B">
        <w:rPr>
          <w:rFonts w:hint="eastAsia"/>
          <w:sz w:val="24"/>
          <w:szCs w:val="24"/>
        </w:rPr>
        <w:t xml:space="preserve">    </w:t>
      </w:r>
      <w:r w:rsidRPr="0035623B">
        <w:rPr>
          <w:rFonts w:hint="eastAsia"/>
          <w:sz w:val="24"/>
          <w:szCs w:val="24"/>
        </w:rPr>
        <w:t>全面贯彻落实党的十八大和十八届三中、四中、五中、六中全会精神，紧紧围绕“两聚一高”目标要求，深入实施科教与人才强省战略和人才优先发展战略，坚持以人才工作中的现实问题为主要方向，开展应用对策研究，推动人才发展更好地为经济社会发展大局服务。</w:t>
      </w:r>
    </w:p>
    <w:p w:rsidR="0035623B" w:rsidRPr="0035623B" w:rsidRDefault="0035623B" w:rsidP="0035623B">
      <w:pPr>
        <w:spacing w:line="360" w:lineRule="auto"/>
        <w:rPr>
          <w:sz w:val="24"/>
          <w:szCs w:val="24"/>
        </w:rPr>
      </w:pPr>
      <w:r w:rsidRPr="0035623B">
        <w:rPr>
          <w:rFonts w:hint="eastAsia"/>
          <w:sz w:val="24"/>
          <w:szCs w:val="24"/>
        </w:rPr>
        <w:t xml:space="preserve">    </w:t>
      </w:r>
      <w:r w:rsidRPr="0035623B">
        <w:rPr>
          <w:rFonts w:hint="eastAsia"/>
          <w:sz w:val="24"/>
          <w:szCs w:val="24"/>
        </w:rPr>
        <w:t>二、课题申报</w:t>
      </w:r>
    </w:p>
    <w:p w:rsidR="0035623B" w:rsidRPr="0035623B" w:rsidRDefault="0035623B" w:rsidP="0035623B">
      <w:pPr>
        <w:spacing w:line="360" w:lineRule="auto"/>
        <w:rPr>
          <w:sz w:val="24"/>
          <w:szCs w:val="24"/>
        </w:rPr>
      </w:pPr>
      <w:r w:rsidRPr="0035623B">
        <w:rPr>
          <w:rFonts w:hint="eastAsia"/>
          <w:sz w:val="24"/>
          <w:szCs w:val="24"/>
        </w:rPr>
        <w:t xml:space="preserve">    1</w:t>
      </w:r>
      <w:r w:rsidRPr="0035623B">
        <w:rPr>
          <w:rFonts w:hint="eastAsia"/>
          <w:sz w:val="24"/>
          <w:szCs w:val="24"/>
        </w:rPr>
        <w:t>．申报条件：</w:t>
      </w:r>
      <w:r w:rsidRPr="00CB651D">
        <w:rPr>
          <w:rFonts w:hint="eastAsia"/>
          <w:sz w:val="24"/>
          <w:szCs w:val="24"/>
          <w:highlight w:val="yellow"/>
        </w:rPr>
        <w:t>课题申请人必须是各级党委、政府职能部门有实践经验的人才工作者，或具有副高以上（含）专业技术职称、或博士学位的专家学者。</w:t>
      </w:r>
      <w:r w:rsidRPr="0035623B">
        <w:rPr>
          <w:rFonts w:hint="eastAsia"/>
          <w:sz w:val="24"/>
          <w:szCs w:val="24"/>
        </w:rPr>
        <w:t>课题组成员中须有江苏省第五期“</w:t>
      </w:r>
      <w:r w:rsidRPr="0035623B">
        <w:rPr>
          <w:rFonts w:hint="eastAsia"/>
          <w:sz w:val="24"/>
          <w:szCs w:val="24"/>
        </w:rPr>
        <w:t>333</w:t>
      </w:r>
      <w:r w:rsidRPr="0035623B">
        <w:rPr>
          <w:rFonts w:hint="eastAsia"/>
          <w:sz w:val="24"/>
          <w:szCs w:val="24"/>
        </w:rPr>
        <w:t>工程”培养对象。优先支持人才工作者和专家学者协同、持续开展相关研究。</w:t>
      </w:r>
    </w:p>
    <w:p w:rsidR="0035623B" w:rsidRPr="0035623B" w:rsidRDefault="0035623B" w:rsidP="0035623B">
      <w:pPr>
        <w:spacing w:line="360" w:lineRule="auto"/>
        <w:rPr>
          <w:sz w:val="24"/>
          <w:szCs w:val="24"/>
        </w:rPr>
      </w:pPr>
      <w:r w:rsidRPr="0035623B">
        <w:rPr>
          <w:rFonts w:hint="eastAsia"/>
          <w:sz w:val="24"/>
          <w:szCs w:val="24"/>
        </w:rPr>
        <w:t xml:space="preserve">    2. </w:t>
      </w:r>
      <w:r w:rsidRPr="0035623B">
        <w:rPr>
          <w:rFonts w:hint="eastAsia"/>
          <w:sz w:val="24"/>
          <w:szCs w:val="24"/>
        </w:rPr>
        <w:t>选题确定：根据《</w:t>
      </w:r>
      <w:r w:rsidRPr="0035623B">
        <w:rPr>
          <w:rFonts w:hint="eastAsia"/>
          <w:sz w:val="24"/>
          <w:szCs w:val="24"/>
        </w:rPr>
        <w:t>2017</w:t>
      </w:r>
      <w:r w:rsidRPr="0035623B">
        <w:rPr>
          <w:rFonts w:hint="eastAsia"/>
          <w:sz w:val="24"/>
          <w:szCs w:val="24"/>
        </w:rPr>
        <w:t>年度江苏省社科应用研究精品工程（人才发展）课题申报指南》（附件</w:t>
      </w:r>
      <w:r w:rsidRPr="0035623B">
        <w:rPr>
          <w:rFonts w:hint="eastAsia"/>
          <w:sz w:val="24"/>
          <w:szCs w:val="24"/>
        </w:rPr>
        <w:t>1</w:t>
      </w:r>
      <w:r w:rsidRPr="0035623B">
        <w:rPr>
          <w:rFonts w:hint="eastAsia"/>
          <w:sz w:val="24"/>
          <w:szCs w:val="24"/>
        </w:rPr>
        <w:t>）列举的研究方向，申请人结合自身研究专长，进一步细化研究内容，确定具体研究题目。选题要具有现实性、针对性和较强的决策参考价值，课题名称应科学、严谨、规范。</w:t>
      </w:r>
    </w:p>
    <w:p w:rsidR="0035623B" w:rsidRPr="001F4C38" w:rsidRDefault="0035623B" w:rsidP="0035623B">
      <w:pPr>
        <w:spacing w:line="360" w:lineRule="auto"/>
        <w:rPr>
          <w:color w:val="FF0000"/>
          <w:sz w:val="24"/>
          <w:szCs w:val="24"/>
        </w:rPr>
      </w:pPr>
      <w:r w:rsidRPr="0035623B">
        <w:rPr>
          <w:rFonts w:hint="eastAsia"/>
          <w:sz w:val="24"/>
          <w:szCs w:val="24"/>
        </w:rPr>
        <w:t xml:space="preserve">    3</w:t>
      </w:r>
      <w:r w:rsidRPr="0035623B">
        <w:rPr>
          <w:rFonts w:hint="eastAsia"/>
          <w:sz w:val="24"/>
          <w:szCs w:val="24"/>
        </w:rPr>
        <w:t>．申报程序：登录“江苏社科网”，进入“人才发展课题”申报系统（</w:t>
      </w:r>
      <w:r w:rsidRPr="0035623B">
        <w:rPr>
          <w:rFonts w:hint="eastAsia"/>
          <w:sz w:val="24"/>
          <w:szCs w:val="24"/>
        </w:rPr>
        <w:t>http://www.js-skl.org.cn</w:t>
      </w:r>
      <w:r w:rsidRPr="0035623B">
        <w:rPr>
          <w:rFonts w:hint="eastAsia"/>
          <w:sz w:val="24"/>
          <w:szCs w:val="24"/>
        </w:rPr>
        <w:t>）（</w:t>
      </w:r>
      <w:r w:rsidRPr="001F4C38">
        <w:rPr>
          <w:rFonts w:hint="eastAsia"/>
          <w:color w:val="FF0000"/>
          <w:sz w:val="24"/>
          <w:szCs w:val="24"/>
        </w:rPr>
        <w:t>5</w:t>
      </w:r>
      <w:r w:rsidRPr="001F4C38">
        <w:rPr>
          <w:rFonts w:hint="eastAsia"/>
          <w:color w:val="FF0000"/>
          <w:sz w:val="24"/>
          <w:szCs w:val="24"/>
        </w:rPr>
        <w:t>月</w:t>
      </w:r>
      <w:r w:rsidRPr="001F4C38">
        <w:rPr>
          <w:rFonts w:hint="eastAsia"/>
          <w:color w:val="FF0000"/>
          <w:sz w:val="24"/>
          <w:szCs w:val="24"/>
        </w:rPr>
        <w:t>11</w:t>
      </w:r>
      <w:r w:rsidRPr="001F4C38">
        <w:rPr>
          <w:rFonts w:hint="eastAsia"/>
          <w:color w:val="FF0000"/>
          <w:sz w:val="24"/>
          <w:szCs w:val="24"/>
        </w:rPr>
        <w:t>日—</w:t>
      </w:r>
      <w:r w:rsidRPr="001F4C38">
        <w:rPr>
          <w:rFonts w:hint="eastAsia"/>
          <w:color w:val="FF0000"/>
          <w:sz w:val="24"/>
          <w:szCs w:val="24"/>
        </w:rPr>
        <w:t>6</w:t>
      </w:r>
      <w:r w:rsidRPr="001F4C38">
        <w:rPr>
          <w:rFonts w:hint="eastAsia"/>
          <w:color w:val="FF0000"/>
          <w:sz w:val="24"/>
          <w:szCs w:val="24"/>
        </w:rPr>
        <w:t>月</w:t>
      </w:r>
      <w:r w:rsidRPr="001F4C38">
        <w:rPr>
          <w:rFonts w:hint="eastAsia"/>
          <w:color w:val="FF0000"/>
          <w:sz w:val="24"/>
          <w:szCs w:val="24"/>
        </w:rPr>
        <w:t>10</w:t>
      </w:r>
      <w:r w:rsidRPr="001F4C38">
        <w:rPr>
          <w:rFonts w:hint="eastAsia"/>
          <w:color w:val="FF0000"/>
          <w:sz w:val="24"/>
          <w:szCs w:val="24"/>
        </w:rPr>
        <w:t>日期间开通</w:t>
      </w:r>
      <w:r w:rsidRPr="0035623B">
        <w:rPr>
          <w:rFonts w:hint="eastAsia"/>
          <w:sz w:val="24"/>
          <w:szCs w:val="24"/>
        </w:rPr>
        <w:t>）进行申报。《申报书》（附件</w:t>
      </w:r>
      <w:r w:rsidRPr="0035623B">
        <w:rPr>
          <w:rFonts w:hint="eastAsia"/>
          <w:sz w:val="24"/>
          <w:szCs w:val="24"/>
        </w:rPr>
        <w:t>2</w:t>
      </w:r>
      <w:r w:rsidRPr="0035623B">
        <w:rPr>
          <w:rFonts w:hint="eastAsia"/>
          <w:sz w:val="24"/>
          <w:szCs w:val="24"/>
        </w:rPr>
        <w:t>）打印一式两份，经课题负责人所在单位审核同意后，</w:t>
      </w:r>
      <w:r w:rsidRPr="001F4C38">
        <w:rPr>
          <w:rFonts w:hint="eastAsia"/>
          <w:color w:val="FF0000"/>
          <w:sz w:val="24"/>
          <w:szCs w:val="24"/>
        </w:rPr>
        <w:t>6</w:t>
      </w:r>
      <w:r w:rsidRPr="001F4C38">
        <w:rPr>
          <w:rFonts w:hint="eastAsia"/>
          <w:color w:val="FF0000"/>
          <w:sz w:val="24"/>
          <w:szCs w:val="24"/>
        </w:rPr>
        <w:t>月</w:t>
      </w:r>
      <w:r w:rsidRPr="001F4C38">
        <w:rPr>
          <w:rFonts w:hint="eastAsia"/>
          <w:color w:val="FF0000"/>
          <w:sz w:val="24"/>
          <w:szCs w:val="24"/>
        </w:rPr>
        <w:t>20</w:t>
      </w:r>
      <w:r w:rsidRPr="001F4C38">
        <w:rPr>
          <w:rFonts w:hint="eastAsia"/>
          <w:color w:val="FF0000"/>
          <w:sz w:val="24"/>
          <w:szCs w:val="24"/>
        </w:rPr>
        <w:t>日前由所在单位将纸质材料提交省人才办。不接受个人申报。</w:t>
      </w:r>
    </w:p>
    <w:p w:rsidR="0035623B" w:rsidRPr="0035623B" w:rsidRDefault="0035623B" w:rsidP="0035623B">
      <w:pPr>
        <w:spacing w:line="360" w:lineRule="auto"/>
        <w:rPr>
          <w:sz w:val="24"/>
          <w:szCs w:val="24"/>
        </w:rPr>
      </w:pPr>
      <w:r w:rsidRPr="0035623B">
        <w:rPr>
          <w:rFonts w:hint="eastAsia"/>
          <w:sz w:val="24"/>
          <w:szCs w:val="24"/>
        </w:rPr>
        <w:t xml:space="preserve">    </w:t>
      </w:r>
      <w:r w:rsidRPr="0035623B">
        <w:rPr>
          <w:rFonts w:hint="eastAsia"/>
          <w:sz w:val="24"/>
          <w:szCs w:val="24"/>
        </w:rPr>
        <w:t>三、课题立项</w:t>
      </w:r>
    </w:p>
    <w:p w:rsidR="0035623B" w:rsidRPr="0035623B" w:rsidRDefault="0035623B" w:rsidP="0035623B">
      <w:pPr>
        <w:spacing w:line="360" w:lineRule="auto"/>
        <w:rPr>
          <w:sz w:val="24"/>
          <w:szCs w:val="24"/>
        </w:rPr>
      </w:pPr>
      <w:r w:rsidRPr="0035623B">
        <w:rPr>
          <w:rFonts w:hint="eastAsia"/>
          <w:sz w:val="24"/>
          <w:szCs w:val="24"/>
        </w:rPr>
        <w:t xml:space="preserve">    2017</w:t>
      </w:r>
      <w:r w:rsidRPr="0035623B">
        <w:rPr>
          <w:rFonts w:hint="eastAsia"/>
          <w:sz w:val="24"/>
          <w:szCs w:val="24"/>
        </w:rPr>
        <w:t>年度省社科应用研究精品工程（人才发展）课题拟确定重点课题</w:t>
      </w:r>
      <w:r w:rsidRPr="0035623B">
        <w:rPr>
          <w:rFonts w:hint="eastAsia"/>
          <w:sz w:val="24"/>
          <w:szCs w:val="24"/>
        </w:rPr>
        <w:t>10</w:t>
      </w:r>
      <w:r w:rsidRPr="0035623B">
        <w:rPr>
          <w:rFonts w:hint="eastAsia"/>
          <w:sz w:val="24"/>
          <w:szCs w:val="24"/>
        </w:rPr>
        <w:t>项、</w:t>
      </w:r>
      <w:proofErr w:type="gramStart"/>
      <w:r w:rsidRPr="0035623B">
        <w:rPr>
          <w:rFonts w:hint="eastAsia"/>
          <w:sz w:val="24"/>
          <w:szCs w:val="24"/>
        </w:rPr>
        <w:lastRenderedPageBreak/>
        <w:t>一般课题</w:t>
      </w:r>
      <w:proofErr w:type="gramEnd"/>
      <w:r w:rsidRPr="0035623B">
        <w:rPr>
          <w:rFonts w:hint="eastAsia"/>
          <w:sz w:val="24"/>
          <w:szCs w:val="24"/>
        </w:rPr>
        <w:t>20</w:t>
      </w:r>
      <w:r w:rsidRPr="0035623B">
        <w:rPr>
          <w:rFonts w:hint="eastAsia"/>
          <w:sz w:val="24"/>
          <w:szCs w:val="24"/>
        </w:rPr>
        <w:t>项，资助经费分别为</w:t>
      </w:r>
      <w:r w:rsidRPr="0035623B">
        <w:rPr>
          <w:rFonts w:hint="eastAsia"/>
          <w:sz w:val="24"/>
          <w:szCs w:val="24"/>
        </w:rPr>
        <w:t>8</w:t>
      </w:r>
      <w:r w:rsidRPr="0035623B">
        <w:rPr>
          <w:rFonts w:hint="eastAsia"/>
          <w:sz w:val="24"/>
          <w:szCs w:val="24"/>
        </w:rPr>
        <w:t>万元、</w:t>
      </w:r>
      <w:r w:rsidRPr="0035623B">
        <w:rPr>
          <w:rFonts w:hint="eastAsia"/>
          <w:sz w:val="24"/>
          <w:szCs w:val="24"/>
        </w:rPr>
        <w:t>3</w:t>
      </w:r>
      <w:r w:rsidRPr="0035623B">
        <w:rPr>
          <w:rFonts w:hint="eastAsia"/>
          <w:sz w:val="24"/>
          <w:szCs w:val="24"/>
        </w:rPr>
        <w:t>万元，在课题立项后、中期评估通过后分两次划拨。</w:t>
      </w:r>
      <w:proofErr w:type="gramStart"/>
      <w:r w:rsidRPr="0035623B">
        <w:rPr>
          <w:rFonts w:hint="eastAsia"/>
          <w:sz w:val="24"/>
          <w:szCs w:val="24"/>
        </w:rPr>
        <w:t>课题结项后</w:t>
      </w:r>
      <w:proofErr w:type="gramEnd"/>
      <w:r w:rsidRPr="0035623B">
        <w:rPr>
          <w:rFonts w:hint="eastAsia"/>
          <w:sz w:val="24"/>
          <w:szCs w:val="24"/>
        </w:rPr>
        <w:t>，经评审</w:t>
      </w:r>
      <w:proofErr w:type="gramStart"/>
      <w:r w:rsidRPr="0035623B">
        <w:rPr>
          <w:rFonts w:hint="eastAsia"/>
          <w:sz w:val="24"/>
          <w:szCs w:val="24"/>
        </w:rPr>
        <w:t>确定省</w:t>
      </w:r>
      <w:proofErr w:type="gramEnd"/>
      <w:r w:rsidRPr="0035623B">
        <w:rPr>
          <w:rFonts w:hint="eastAsia"/>
          <w:sz w:val="24"/>
          <w:szCs w:val="24"/>
        </w:rPr>
        <w:t>社科应用研究精品工程（人才发展）一、二、三等奖，分别追加研究经费</w:t>
      </w:r>
      <w:r w:rsidRPr="0035623B">
        <w:rPr>
          <w:rFonts w:hint="eastAsia"/>
          <w:sz w:val="24"/>
          <w:szCs w:val="24"/>
        </w:rPr>
        <w:t>5</w:t>
      </w:r>
      <w:r w:rsidRPr="0035623B">
        <w:rPr>
          <w:rFonts w:hint="eastAsia"/>
          <w:sz w:val="24"/>
          <w:szCs w:val="24"/>
        </w:rPr>
        <w:t>万元、</w:t>
      </w:r>
      <w:r w:rsidRPr="0035623B">
        <w:rPr>
          <w:rFonts w:hint="eastAsia"/>
          <w:sz w:val="24"/>
          <w:szCs w:val="24"/>
        </w:rPr>
        <w:t>3</w:t>
      </w:r>
      <w:r w:rsidRPr="0035623B">
        <w:rPr>
          <w:rFonts w:hint="eastAsia"/>
          <w:sz w:val="24"/>
          <w:szCs w:val="24"/>
        </w:rPr>
        <w:t>万元、</w:t>
      </w:r>
      <w:r w:rsidRPr="0035623B">
        <w:rPr>
          <w:rFonts w:hint="eastAsia"/>
          <w:sz w:val="24"/>
          <w:szCs w:val="24"/>
        </w:rPr>
        <w:t>1</w:t>
      </w:r>
      <w:r w:rsidRPr="0035623B">
        <w:rPr>
          <w:rFonts w:hint="eastAsia"/>
          <w:sz w:val="24"/>
          <w:szCs w:val="24"/>
        </w:rPr>
        <w:t>万元。申请人应按照科研经费管理有关规定，合理编制经费预算。</w:t>
      </w:r>
    </w:p>
    <w:p w:rsidR="0035623B" w:rsidRPr="0035623B" w:rsidRDefault="0035623B" w:rsidP="0035623B">
      <w:pPr>
        <w:spacing w:line="360" w:lineRule="auto"/>
        <w:rPr>
          <w:sz w:val="24"/>
          <w:szCs w:val="24"/>
        </w:rPr>
      </w:pPr>
      <w:r w:rsidRPr="0035623B">
        <w:rPr>
          <w:rFonts w:hint="eastAsia"/>
          <w:sz w:val="24"/>
          <w:szCs w:val="24"/>
        </w:rPr>
        <w:t xml:space="preserve">    </w:t>
      </w:r>
      <w:r w:rsidRPr="0035623B">
        <w:rPr>
          <w:rFonts w:hint="eastAsia"/>
          <w:sz w:val="24"/>
          <w:szCs w:val="24"/>
        </w:rPr>
        <w:t>四、课题管理</w:t>
      </w:r>
    </w:p>
    <w:p w:rsidR="0035623B" w:rsidRPr="0035623B" w:rsidRDefault="0035623B" w:rsidP="0035623B">
      <w:pPr>
        <w:spacing w:line="360" w:lineRule="auto"/>
        <w:rPr>
          <w:sz w:val="24"/>
          <w:szCs w:val="24"/>
        </w:rPr>
      </w:pPr>
      <w:r w:rsidRPr="0035623B">
        <w:rPr>
          <w:rFonts w:hint="eastAsia"/>
          <w:sz w:val="24"/>
          <w:szCs w:val="24"/>
        </w:rPr>
        <w:t xml:space="preserve">    1</w:t>
      </w:r>
      <w:r w:rsidRPr="0035623B">
        <w:rPr>
          <w:rFonts w:hint="eastAsia"/>
          <w:sz w:val="24"/>
          <w:szCs w:val="24"/>
        </w:rPr>
        <w:t>．立项课题组在项目执行期间遵守相关承诺，履行约定义务，认真开展研究，按期完成任务。</w:t>
      </w:r>
      <w:r w:rsidRPr="00041A07">
        <w:rPr>
          <w:rFonts w:hint="eastAsia"/>
          <w:sz w:val="24"/>
          <w:szCs w:val="24"/>
          <w:highlight w:val="yellow"/>
        </w:rPr>
        <w:t>省人才办、省社科联将于</w:t>
      </w:r>
      <w:r w:rsidRPr="00041A07">
        <w:rPr>
          <w:rFonts w:hint="eastAsia"/>
          <w:sz w:val="24"/>
          <w:szCs w:val="24"/>
          <w:highlight w:val="yellow"/>
        </w:rPr>
        <w:t>2017</w:t>
      </w:r>
      <w:r w:rsidRPr="00041A07">
        <w:rPr>
          <w:rFonts w:hint="eastAsia"/>
          <w:sz w:val="24"/>
          <w:szCs w:val="24"/>
          <w:highlight w:val="yellow"/>
        </w:rPr>
        <w:t>年</w:t>
      </w:r>
      <w:r w:rsidRPr="00041A07">
        <w:rPr>
          <w:rFonts w:hint="eastAsia"/>
          <w:sz w:val="24"/>
          <w:szCs w:val="24"/>
          <w:highlight w:val="yellow"/>
        </w:rPr>
        <w:t>10</w:t>
      </w:r>
      <w:r w:rsidRPr="00041A07">
        <w:rPr>
          <w:rFonts w:hint="eastAsia"/>
          <w:sz w:val="24"/>
          <w:szCs w:val="24"/>
          <w:highlight w:val="yellow"/>
        </w:rPr>
        <w:t>月</w:t>
      </w:r>
      <w:r w:rsidRPr="00041A07">
        <w:rPr>
          <w:rFonts w:hint="eastAsia"/>
          <w:sz w:val="24"/>
          <w:szCs w:val="24"/>
          <w:highlight w:val="yellow"/>
        </w:rPr>
        <w:t>31</w:t>
      </w:r>
      <w:r w:rsidRPr="00041A07">
        <w:rPr>
          <w:rFonts w:hint="eastAsia"/>
          <w:sz w:val="24"/>
          <w:szCs w:val="24"/>
          <w:highlight w:val="yellow"/>
        </w:rPr>
        <w:t>日前，组织专家对立项课题进行中期评估答辩。</w:t>
      </w:r>
      <w:r w:rsidRPr="0035623B">
        <w:rPr>
          <w:rFonts w:hint="eastAsia"/>
          <w:sz w:val="24"/>
          <w:szCs w:val="24"/>
        </w:rPr>
        <w:t>获准立项的《申请书》视为具有约束力的资助合同文本。对于最终研究成果做擅自出版者，视为自行终止资助协议。</w:t>
      </w:r>
    </w:p>
    <w:p w:rsidR="0035623B" w:rsidRPr="0035623B" w:rsidRDefault="0035623B" w:rsidP="0035623B">
      <w:pPr>
        <w:spacing w:line="360" w:lineRule="auto"/>
        <w:rPr>
          <w:sz w:val="24"/>
          <w:szCs w:val="24"/>
        </w:rPr>
      </w:pPr>
      <w:r w:rsidRPr="0035623B">
        <w:rPr>
          <w:rFonts w:hint="eastAsia"/>
          <w:sz w:val="24"/>
          <w:szCs w:val="24"/>
        </w:rPr>
        <w:t xml:space="preserve">    2</w:t>
      </w:r>
      <w:r w:rsidRPr="0035623B">
        <w:rPr>
          <w:rFonts w:hint="eastAsia"/>
          <w:sz w:val="24"/>
          <w:szCs w:val="24"/>
        </w:rPr>
        <w:t>．</w:t>
      </w:r>
      <w:r w:rsidRPr="00EB6B49">
        <w:rPr>
          <w:rFonts w:hint="eastAsia"/>
          <w:sz w:val="24"/>
          <w:szCs w:val="24"/>
          <w:highlight w:val="yellow"/>
        </w:rPr>
        <w:t>课题组于</w:t>
      </w:r>
      <w:r w:rsidRPr="00EB6B49">
        <w:rPr>
          <w:rFonts w:hint="eastAsia"/>
          <w:sz w:val="24"/>
          <w:szCs w:val="24"/>
          <w:highlight w:val="yellow"/>
        </w:rPr>
        <w:t>2018</w:t>
      </w:r>
      <w:r w:rsidRPr="00EB6B49">
        <w:rPr>
          <w:rFonts w:hint="eastAsia"/>
          <w:sz w:val="24"/>
          <w:szCs w:val="24"/>
          <w:highlight w:val="yellow"/>
        </w:rPr>
        <w:t>年</w:t>
      </w:r>
      <w:r w:rsidRPr="00EB6B49">
        <w:rPr>
          <w:rFonts w:hint="eastAsia"/>
          <w:sz w:val="24"/>
          <w:szCs w:val="24"/>
          <w:highlight w:val="yellow"/>
        </w:rPr>
        <w:t>3</w:t>
      </w:r>
      <w:r w:rsidRPr="00EB6B49">
        <w:rPr>
          <w:rFonts w:hint="eastAsia"/>
          <w:sz w:val="24"/>
          <w:szCs w:val="24"/>
          <w:highlight w:val="yellow"/>
        </w:rPr>
        <w:t>月</w:t>
      </w:r>
      <w:r w:rsidRPr="00EB6B49">
        <w:rPr>
          <w:rFonts w:hint="eastAsia"/>
          <w:sz w:val="24"/>
          <w:szCs w:val="24"/>
          <w:highlight w:val="yellow"/>
        </w:rPr>
        <w:t>31</w:t>
      </w:r>
      <w:r w:rsidRPr="00EB6B49">
        <w:rPr>
          <w:rFonts w:hint="eastAsia"/>
          <w:sz w:val="24"/>
          <w:szCs w:val="24"/>
          <w:highlight w:val="yellow"/>
        </w:rPr>
        <w:t>日前完成研究</w:t>
      </w:r>
      <w:r w:rsidRPr="0035623B">
        <w:rPr>
          <w:rFonts w:hint="eastAsia"/>
          <w:sz w:val="24"/>
          <w:szCs w:val="24"/>
        </w:rPr>
        <w:t>，</w:t>
      </w:r>
      <w:proofErr w:type="gramStart"/>
      <w:r w:rsidRPr="0035623B">
        <w:rPr>
          <w:rFonts w:hint="eastAsia"/>
          <w:sz w:val="24"/>
          <w:szCs w:val="24"/>
        </w:rPr>
        <w:t>结项通知</w:t>
      </w:r>
      <w:proofErr w:type="gramEnd"/>
      <w:r w:rsidRPr="0035623B">
        <w:rPr>
          <w:rFonts w:hint="eastAsia"/>
          <w:sz w:val="24"/>
          <w:szCs w:val="24"/>
        </w:rPr>
        <w:t>另行发布。</w:t>
      </w:r>
      <w:r w:rsidRPr="00B45B4A">
        <w:rPr>
          <w:rFonts w:hint="eastAsia"/>
          <w:sz w:val="24"/>
          <w:szCs w:val="24"/>
          <w:highlight w:val="yellow"/>
        </w:rPr>
        <w:t>课题总报告字数重点课题</w:t>
      </w:r>
      <w:r w:rsidRPr="00B45B4A">
        <w:rPr>
          <w:rFonts w:hint="eastAsia"/>
          <w:sz w:val="24"/>
          <w:szCs w:val="24"/>
          <w:highlight w:val="yellow"/>
        </w:rPr>
        <w:t>5</w:t>
      </w:r>
      <w:r w:rsidRPr="00B45B4A">
        <w:rPr>
          <w:rFonts w:hint="eastAsia"/>
          <w:sz w:val="24"/>
          <w:szCs w:val="24"/>
          <w:highlight w:val="yellow"/>
        </w:rPr>
        <w:t>万字左右，</w:t>
      </w:r>
      <w:proofErr w:type="gramStart"/>
      <w:r w:rsidRPr="00B45B4A">
        <w:rPr>
          <w:rFonts w:hint="eastAsia"/>
          <w:sz w:val="24"/>
          <w:szCs w:val="24"/>
          <w:highlight w:val="yellow"/>
        </w:rPr>
        <w:t>一般课题</w:t>
      </w:r>
      <w:proofErr w:type="gramEnd"/>
      <w:r w:rsidRPr="00B45B4A">
        <w:rPr>
          <w:rFonts w:hint="eastAsia"/>
          <w:sz w:val="24"/>
          <w:szCs w:val="24"/>
          <w:highlight w:val="yellow"/>
        </w:rPr>
        <w:t>3</w:t>
      </w:r>
      <w:r w:rsidRPr="00B45B4A">
        <w:rPr>
          <w:rFonts w:hint="eastAsia"/>
          <w:sz w:val="24"/>
          <w:szCs w:val="24"/>
          <w:highlight w:val="yellow"/>
        </w:rPr>
        <w:t>万字左右，报告摘要</w:t>
      </w:r>
      <w:r w:rsidRPr="00B45B4A">
        <w:rPr>
          <w:rFonts w:hint="eastAsia"/>
          <w:sz w:val="24"/>
          <w:szCs w:val="24"/>
          <w:highlight w:val="yellow"/>
        </w:rPr>
        <w:t>2000</w:t>
      </w:r>
      <w:r w:rsidRPr="00B45B4A">
        <w:rPr>
          <w:rFonts w:hint="eastAsia"/>
          <w:sz w:val="24"/>
          <w:szCs w:val="24"/>
          <w:highlight w:val="yellow"/>
        </w:rPr>
        <w:t>字左右。</w:t>
      </w:r>
      <w:bookmarkStart w:id="0" w:name="_GoBack"/>
      <w:bookmarkEnd w:id="0"/>
    </w:p>
    <w:p w:rsidR="0035623B" w:rsidRPr="0035623B" w:rsidRDefault="0035623B" w:rsidP="0035623B">
      <w:pPr>
        <w:spacing w:line="360" w:lineRule="auto"/>
        <w:rPr>
          <w:sz w:val="24"/>
          <w:szCs w:val="24"/>
        </w:rPr>
      </w:pPr>
      <w:r w:rsidRPr="0035623B">
        <w:rPr>
          <w:rFonts w:hint="eastAsia"/>
          <w:sz w:val="24"/>
          <w:szCs w:val="24"/>
        </w:rPr>
        <w:t xml:space="preserve">    3</w:t>
      </w:r>
      <w:r w:rsidRPr="0035623B">
        <w:rPr>
          <w:rFonts w:hint="eastAsia"/>
          <w:sz w:val="24"/>
          <w:szCs w:val="24"/>
        </w:rPr>
        <w:t>．省人才办、省社科联组织专家对课题研究成果进行鉴定验收，通过鉴定的颁发《结项证书》。不能</w:t>
      </w:r>
      <w:proofErr w:type="gramStart"/>
      <w:r w:rsidRPr="0035623B">
        <w:rPr>
          <w:rFonts w:hint="eastAsia"/>
          <w:sz w:val="24"/>
          <w:szCs w:val="24"/>
        </w:rPr>
        <w:t>按期结项的</w:t>
      </w:r>
      <w:proofErr w:type="gramEnd"/>
      <w:r w:rsidRPr="0035623B">
        <w:rPr>
          <w:rFonts w:hint="eastAsia"/>
          <w:sz w:val="24"/>
          <w:szCs w:val="24"/>
        </w:rPr>
        <w:t>，</w:t>
      </w:r>
      <w:r w:rsidRPr="0035623B">
        <w:rPr>
          <w:rFonts w:hint="eastAsia"/>
          <w:sz w:val="24"/>
          <w:szCs w:val="24"/>
        </w:rPr>
        <w:t>3</w:t>
      </w:r>
      <w:r w:rsidRPr="0035623B">
        <w:rPr>
          <w:rFonts w:hint="eastAsia"/>
          <w:sz w:val="24"/>
          <w:szCs w:val="24"/>
        </w:rPr>
        <w:t>年内不得再次申报省人才办课题。</w:t>
      </w:r>
    </w:p>
    <w:p w:rsidR="0035623B" w:rsidRPr="0035623B" w:rsidRDefault="0035623B" w:rsidP="0035623B">
      <w:pPr>
        <w:spacing w:line="360" w:lineRule="auto"/>
        <w:rPr>
          <w:sz w:val="24"/>
          <w:szCs w:val="24"/>
        </w:rPr>
      </w:pPr>
      <w:r w:rsidRPr="0035623B">
        <w:rPr>
          <w:rFonts w:hint="eastAsia"/>
          <w:sz w:val="24"/>
          <w:szCs w:val="24"/>
        </w:rPr>
        <w:t xml:space="preserve">    </w:t>
      </w:r>
      <w:r w:rsidRPr="0035623B">
        <w:rPr>
          <w:rFonts w:hint="eastAsia"/>
          <w:sz w:val="24"/>
          <w:szCs w:val="24"/>
        </w:rPr>
        <w:t>五、有关要求</w:t>
      </w:r>
    </w:p>
    <w:p w:rsidR="0035623B" w:rsidRPr="0035623B" w:rsidRDefault="0035623B" w:rsidP="0035623B">
      <w:pPr>
        <w:spacing w:line="360" w:lineRule="auto"/>
        <w:rPr>
          <w:sz w:val="24"/>
          <w:szCs w:val="24"/>
        </w:rPr>
      </w:pPr>
      <w:r w:rsidRPr="0035623B">
        <w:rPr>
          <w:rFonts w:hint="eastAsia"/>
          <w:sz w:val="24"/>
          <w:szCs w:val="24"/>
        </w:rPr>
        <w:t xml:space="preserve">    1</w:t>
      </w:r>
      <w:r w:rsidRPr="0035623B">
        <w:rPr>
          <w:rFonts w:hint="eastAsia"/>
          <w:sz w:val="24"/>
          <w:szCs w:val="24"/>
        </w:rPr>
        <w:t>．网上申报系统填报的申报书与实际提交的纸质申报书须保持一致，纸质申报书必须有课题负责人、江苏省第五期“</w:t>
      </w:r>
      <w:r w:rsidRPr="0035623B">
        <w:rPr>
          <w:rFonts w:hint="eastAsia"/>
          <w:sz w:val="24"/>
          <w:szCs w:val="24"/>
        </w:rPr>
        <w:t>333</w:t>
      </w:r>
      <w:r w:rsidRPr="0035623B">
        <w:rPr>
          <w:rFonts w:hint="eastAsia"/>
          <w:sz w:val="24"/>
          <w:szCs w:val="24"/>
        </w:rPr>
        <w:t>工程”培养对象签名。</w:t>
      </w:r>
    </w:p>
    <w:p w:rsidR="0035623B" w:rsidRPr="0035623B" w:rsidRDefault="0035623B" w:rsidP="0035623B">
      <w:pPr>
        <w:spacing w:line="360" w:lineRule="auto"/>
        <w:rPr>
          <w:sz w:val="24"/>
          <w:szCs w:val="24"/>
        </w:rPr>
      </w:pPr>
      <w:r w:rsidRPr="0035623B">
        <w:rPr>
          <w:rFonts w:hint="eastAsia"/>
          <w:sz w:val="24"/>
          <w:szCs w:val="24"/>
        </w:rPr>
        <w:t xml:space="preserve">    2. </w:t>
      </w:r>
      <w:r w:rsidRPr="0035623B">
        <w:rPr>
          <w:rFonts w:hint="eastAsia"/>
          <w:sz w:val="24"/>
          <w:szCs w:val="24"/>
        </w:rPr>
        <w:t>各市人才办、社科联以及课题负责人所在单位，要加强对申报工作的组织指导，严格审核申报资格、前期研究成果的真实性、课题组研究实力和必备条件等，签署明确意见。各所在单位要按照有关规定，认真做好课题经费使用管理工作。</w:t>
      </w:r>
    </w:p>
    <w:p w:rsidR="0035623B" w:rsidRPr="0035623B" w:rsidRDefault="0035623B" w:rsidP="0035623B">
      <w:pPr>
        <w:spacing w:line="360" w:lineRule="auto"/>
        <w:rPr>
          <w:sz w:val="24"/>
          <w:szCs w:val="24"/>
        </w:rPr>
      </w:pPr>
      <w:r w:rsidRPr="0035623B">
        <w:rPr>
          <w:rFonts w:hint="eastAsia"/>
          <w:sz w:val="24"/>
          <w:szCs w:val="24"/>
        </w:rPr>
        <w:t xml:space="preserve">    </w:t>
      </w:r>
      <w:r w:rsidRPr="0035623B">
        <w:rPr>
          <w:rFonts w:hint="eastAsia"/>
          <w:sz w:val="24"/>
          <w:szCs w:val="24"/>
        </w:rPr>
        <w:t>联系人：韩骋，电话：</w:t>
      </w:r>
      <w:r w:rsidRPr="0035623B">
        <w:rPr>
          <w:rFonts w:hint="eastAsia"/>
          <w:sz w:val="24"/>
          <w:szCs w:val="24"/>
        </w:rPr>
        <w:t>025-83200782</w:t>
      </w:r>
      <w:r w:rsidR="00C842D2">
        <w:rPr>
          <w:rFonts w:hint="eastAsia"/>
          <w:sz w:val="24"/>
          <w:szCs w:val="24"/>
        </w:rPr>
        <w:t>，</w:t>
      </w:r>
      <w:r w:rsidR="00C842D2" w:rsidRPr="0035623B">
        <w:rPr>
          <w:rFonts w:hint="eastAsia"/>
          <w:sz w:val="24"/>
          <w:szCs w:val="24"/>
        </w:rPr>
        <w:t>邮箱：</w:t>
      </w:r>
      <w:r w:rsidR="00C842D2" w:rsidRPr="0035623B">
        <w:rPr>
          <w:rFonts w:hint="eastAsia"/>
          <w:sz w:val="24"/>
          <w:szCs w:val="24"/>
        </w:rPr>
        <w:t>815343716@qq.com</w:t>
      </w:r>
    </w:p>
    <w:p w:rsidR="0035623B" w:rsidRPr="0035623B" w:rsidRDefault="0035623B" w:rsidP="0035623B">
      <w:pPr>
        <w:spacing w:line="360" w:lineRule="auto"/>
        <w:rPr>
          <w:sz w:val="24"/>
          <w:szCs w:val="24"/>
        </w:rPr>
      </w:pPr>
      <w:r w:rsidRPr="0035623B">
        <w:rPr>
          <w:rFonts w:hint="eastAsia"/>
          <w:sz w:val="24"/>
          <w:szCs w:val="24"/>
        </w:rPr>
        <w:t xml:space="preserve">    </w:t>
      </w:r>
      <w:r w:rsidRPr="0035623B">
        <w:rPr>
          <w:rFonts w:hint="eastAsia"/>
          <w:sz w:val="24"/>
          <w:szCs w:val="24"/>
        </w:rPr>
        <w:t>地址：南京市北京西路</w:t>
      </w:r>
      <w:r w:rsidRPr="0035623B">
        <w:rPr>
          <w:rFonts w:hint="eastAsia"/>
          <w:sz w:val="24"/>
          <w:szCs w:val="24"/>
        </w:rPr>
        <w:t>67</w:t>
      </w:r>
      <w:r w:rsidRPr="0035623B">
        <w:rPr>
          <w:rFonts w:hint="eastAsia"/>
          <w:sz w:val="24"/>
          <w:szCs w:val="24"/>
        </w:rPr>
        <w:t>号华东饭店</w:t>
      </w:r>
      <w:r w:rsidRPr="0035623B">
        <w:rPr>
          <w:rFonts w:hint="eastAsia"/>
          <w:sz w:val="24"/>
          <w:szCs w:val="24"/>
        </w:rPr>
        <w:t>C</w:t>
      </w:r>
      <w:r w:rsidRPr="0035623B">
        <w:rPr>
          <w:rFonts w:hint="eastAsia"/>
          <w:sz w:val="24"/>
          <w:szCs w:val="24"/>
        </w:rPr>
        <w:t>楼</w:t>
      </w:r>
      <w:r w:rsidRPr="0035623B">
        <w:rPr>
          <w:rFonts w:hint="eastAsia"/>
          <w:sz w:val="24"/>
          <w:szCs w:val="24"/>
        </w:rPr>
        <w:t>206</w:t>
      </w:r>
      <w:r w:rsidRPr="0035623B">
        <w:rPr>
          <w:rFonts w:hint="eastAsia"/>
          <w:sz w:val="24"/>
          <w:szCs w:val="24"/>
        </w:rPr>
        <w:t>室</w:t>
      </w:r>
      <w:r w:rsidR="00C842D2">
        <w:rPr>
          <w:rFonts w:hint="eastAsia"/>
          <w:sz w:val="24"/>
          <w:szCs w:val="24"/>
        </w:rPr>
        <w:t xml:space="preserve"> </w:t>
      </w:r>
    </w:p>
    <w:p w:rsidR="0035623B" w:rsidRPr="0035623B" w:rsidRDefault="0035623B" w:rsidP="0035623B">
      <w:pPr>
        <w:spacing w:line="360" w:lineRule="auto"/>
        <w:rPr>
          <w:sz w:val="24"/>
          <w:szCs w:val="24"/>
        </w:rPr>
      </w:pPr>
      <w:r w:rsidRPr="0035623B">
        <w:rPr>
          <w:rFonts w:hint="eastAsia"/>
          <w:sz w:val="24"/>
          <w:szCs w:val="24"/>
        </w:rPr>
        <w:t xml:space="preserve">   </w:t>
      </w:r>
    </w:p>
    <w:p w:rsidR="0035623B" w:rsidRPr="0035623B" w:rsidRDefault="0035623B" w:rsidP="0035623B">
      <w:pPr>
        <w:spacing w:line="360" w:lineRule="auto"/>
        <w:rPr>
          <w:sz w:val="24"/>
          <w:szCs w:val="24"/>
        </w:rPr>
      </w:pPr>
      <w:r w:rsidRPr="0035623B">
        <w:rPr>
          <w:sz w:val="24"/>
          <w:szCs w:val="24"/>
        </w:rPr>
        <w:t xml:space="preserve"> </w:t>
      </w:r>
      <w:r w:rsidRPr="0035623B">
        <w:rPr>
          <w:rFonts w:hint="eastAsia"/>
          <w:sz w:val="24"/>
          <w:szCs w:val="24"/>
        </w:rPr>
        <w:t>附件：</w:t>
      </w:r>
      <w:r w:rsidRPr="0035623B">
        <w:rPr>
          <w:rFonts w:hint="eastAsia"/>
          <w:sz w:val="24"/>
          <w:szCs w:val="24"/>
        </w:rPr>
        <w:t>1</w:t>
      </w:r>
      <w:r w:rsidRPr="0035623B">
        <w:rPr>
          <w:rFonts w:hint="eastAsia"/>
          <w:sz w:val="24"/>
          <w:szCs w:val="24"/>
        </w:rPr>
        <w:t>．</w:t>
      </w:r>
      <w:r w:rsidRPr="0035623B">
        <w:rPr>
          <w:rFonts w:hint="eastAsia"/>
          <w:sz w:val="24"/>
          <w:szCs w:val="24"/>
        </w:rPr>
        <w:t>2017</w:t>
      </w:r>
      <w:r w:rsidRPr="0035623B">
        <w:rPr>
          <w:rFonts w:hint="eastAsia"/>
          <w:sz w:val="24"/>
          <w:szCs w:val="24"/>
        </w:rPr>
        <w:t>年度江苏省社科应用研究精品工程（人才发展）课题申报指南</w:t>
      </w:r>
    </w:p>
    <w:p w:rsidR="0035623B" w:rsidRPr="0035623B" w:rsidRDefault="0035623B" w:rsidP="0035623B">
      <w:pPr>
        <w:spacing w:line="360" w:lineRule="auto"/>
        <w:rPr>
          <w:sz w:val="24"/>
          <w:szCs w:val="24"/>
        </w:rPr>
      </w:pPr>
      <w:r w:rsidRPr="0035623B">
        <w:rPr>
          <w:rFonts w:hint="eastAsia"/>
          <w:sz w:val="24"/>
          <w:szCs w:val="24"/>
        </w:rPr>
        <w:t xml:space="preserve">      </w:t>
      </w:r>
      <w:r w:rsidR="00C842D2">
        <w:rPr>
          <w:rFonts w:hint="eastAsia"/>
          <w:sz w:val="24"/>
          <w:szCs w:val="24"/>
        </w:rPr>
        <w:t xml:space="preserve"> </w:t>
      </w:r>
      <w:r w:rsidRPr="0035623B">
        <w:rPr>
          <w:rFonts w:hint="eastAsia"/>
          <w:sz w:val="24"/>
          <w:szCs w:val="24"/>
        </w:rPr>
        <w:t>2</w:t>
      </w:r>
      <w:r w:rsidRPr="0035623B">
        <w:rPr>
          <w:rFonts w:hint="eastAsia"/>
          <w:sz w:val="24"/>
          <w:szCs w:val="24"/>
        </w:rPr>
        <w:t>．</w:t>
      </w:r>
      <w:r w:rsidRPr="0035623B">
        <w:rPr>
          <w:rFonts w:hint="eastAsia"/>
          <w:sz w:val="24"/>
          <w:szCs w:val="24"/>
        </w:rPr>
        <w:t>2017</w:t>
      </w:r>
      <w:r w:rsidRPr="0035623B">
        <w:rPr>
          <w:rFonts w:hint="eastAsia"/>
          <w:sz w:val="24"/>
          <w:szCs w:val="24"/>
        </w:rPr>
        <w:t>年度江苏省社科应用研究精品工程（人才发展）课题申报书</w:t>
      </w:r>
      <w:r w:rsidRPr="0035623B">
        <w:rPr>
          <w:rFonts w:hint="eastAsia"/>
          <w:sz w:val="24"/>
          <w:szCs w:val="24"/>
        </w:rPr>
        <w:t xml:space="preserve">  </w:t>
      </w:r>
    </w:p>
    <w:p w:rsidR="0035623B" w:rsidRPr="0035623B" w:rsidRDefault="0035623B" w:rsidP="0035623B">
      <w:pPr>
        <w:spacing w:line="360" w:lineRule="auto"/>
        <w:rPr>
          <w:sz w:val="24"/>
          <w:szCs w:val="24"/>
        </w:rPr>
      </w:pPr>
      <w:r w:rsidRPr="0035623B">
        <w:rPr>
          <w:sz w:val="24"/>
          <w:szCs w:val="24"/>
        </w:rPr>
        <w:t xml:space="preserve">  </w:t>
      </w:r>
    </w:p>
    <w:p w:rsidR="0035623B" w:rsidRPr="0035623B" w:rsidRDefault="0035623B" w:rsidP="0035623B">
      <w:pPr>
        <w:spacing w:line="360" w:lineRule="auto"/>
        <w:jc w:val="right"/>
        <w:rPr>
          <w:sz w:val="24"/>
          <w:szCs w:val="24"/>
        </w:rPr>
      </w:pPr>
      <w:r w:rsidRPr="0035623B">
        <w:rPr>
          <w:rFonts w:hint="eastAsia"/>
          <w:sz w:val="24"/>
          <w:szCs w:val="24"/>
        </w:rPr>
        <w:t xml:space="preserve">                           </w:t>
      </w:r>
      <w:r w:rsidRPr="0035623B">
        <w:rPr>
          <w:rFonts w:hint="eastAsia"/>
          <w:sz w:val="24"/>
          <w:szCs w:val="24"/>
        </w:rPr>
        <w:t>江苏省人才工作领导小组办公室</w:t>
      </w:r>
    </w:p>
    <w:p w:rsidR="0035623B" w:rsidRPr="0035623B" w:rsidRDefault="0035623B" w:rsidP="0035623B">
      <w:pPr>
        <w:spacing w:line="360" w:lineRule="auto"/>
        <w:jc w:val="right"/>
        <w:rPr>
          <w:sz w:val="24"/>
          <w:szCs w:val="24"/>
        </w:rPr>
      </w:pPr>
      <w:r w:rsidRPr="0035623B">
        <w:rPr>
          <w:rFonts w:hint="eastAsia"/>
          <w:sz w:val="24"/>
          <w:szCs w:val="24"/>
        </w:rPr>
        <w:t xml:space="preserve">                            </w:t>
      </w:r>
      <w:r w:rsidRPr="0035623B">
        <w:rPr>
          <w:rFonts w:hint="eastAsia"/>
          <w:sz w:val="24"/>
          <w:szCs w:val="24"/>
        </w:rPr>
        <w:t>江苏省哲学社会科学界联合会</w:t>
      </w:r>
    </w:p>
    <w:p w:rsidR="0035623B" w:rsidRPr="0035623B" w:rsidRDefault="0035623B" w:rsidP="0035623B">
      <w:pPr>
        <w:spacing w:line="360" w:lineRule="auto"/>
        <w:jc w:val="right"/>
        <w:rPr>
          <w:sz w:val="24"/>
          <w:szCs w:val="24"/>
        </w:rPr>
      </w:pPr>
      <w:r w:rsidRPr="0035623B">
        <w:rPr>
          <w:rFonts w:hint="eastAsia"/>
          <w:sz w:val="24"/>
          <w:szCs w:val="24"/>
        </w:rPr>
        <w:t xml:space="preserve">                              2017</w:t>
      </w:r>
      <w:r w:rsidRPr="0035623B">
        <w:rPr>
          <w:rFonts w:hint="eastAsia"/>
          <w:sz w:val="24"/>
          <w:szCs w:val="24"/>
        </w:rPr>
        <w:t>年</w:t>
      </w:r>
      <w:r w:rsidRPr="0035623B">
        <w:rPr>
          <w:rFonts w:hint="eastAsia"/>
          <w:sz w:val="24"/>
          <w:szCs w:val="24"/>
        </w:rPr>
        <w:t>5</w:t>
      </w:r>
      <w:r w:rsidRPr="0035623B">
        <w:rPr>
          <w:rFonts w:hint="eastAsia"/>
          <w:sz w:val="24"/>
          <w:szCs w:val="24"/>
        </w:rPr>
        <w:t>月</w:t>
      </w:r>
      <w:r w:rsidRPr="0035623B">
        <w:rPr>
          <w:rFonts w:hint="eastAsia"/>
          <w:sz w:val="24"/>
          <w:szCs w:val="24"/>
        </w:rPr>
        <w:t>2</w:t>
      </w:r>
      <w:r w:rsidRPr="0035623B">
        <w:rPr>
          <w:rFonts w:hint="eastAsia"/>
          <w:sz w:val="24"/>
          <w:szCs w:val="24"/>
        </w:rPr>
        <w:t>日</w:t>
      </w:r>
    </w:p>
    <w:p w:rsidR="0035623B" w:rsidRPr="0035623B" w:rsidRDefault="0035623B" w:rsidP="0035623B">
      <w:pPr>
        <w:spacing w:line="360" w:lineRule="auto"/>
        <w:rPr>
          <w:sz w:val="24"/>
          <w:szCs w:val="24"/>
        </w:rPr>
      </w:pPr>
      <w:r w:rsidRPr="0035623B">
        <w:rPr>
          <w:sz w:val="24"/>
          <w:szCs w:val="24"/>
        </w:rPr>
        <w:t xml:space="preserve"> </w:t>
      </w:r>
    </w:p>
    <w:p w:rsidR="0035623B" w:rsidRPr="0035623B" w:rsidRDefault="0035623B" w:rsidP="0035623B">
      <w:pPr>
        <w:spacing w:line="360" w:lineRule="auto"/>
        <w:rPr>
          <w:sz w:val="24"/>
          <w:szCs w:val="24"/>
        </w:rPr>
      </w:pPr>
      <w:r w:rsidRPr="0035623B">
        <w:rPr>
          <w:sz w:val="24"/>
          <w:szCs w:val="24"/>
        </w:rPr>
        <w:lastRenderedPageBreak/>
        <w:t xml:space="preserve"> </w:t>
      </w:r>
      <w:r w:rsidRPr="0035623B">
        <w:rPr>
          <w:rFonts w:hint="eastAsia"/>
          <w:sz w:val="24"/>
          <w:szCs w:val="24"/>
        </w:rPr>
        <w:t>附件</w:t>
      </w:r>
      <w:r w:rsidRPr="0035623B">
        <w:rPr>
          <w:rFonts w:hint="eastAsia"/>
          <w:sz w:val="24"/>
          <w:szCs w:val="24"/>
        </w:rPr>
        <w:t>1</w:t>
      </w:r>
      <w:r w:rsidRPr="0035623B">
        <w:rPr>
          <w:rFonts w:hint="eastAsia"/>
          <w:sz w:val="24"/>
          <w:szCs w:val="24"/>
        </w:rPr>
        <w:t>：</w:t>
      </w:r>
    </w:p>
    <w:p w:rsidR="0035623B" w:rsidRPr="0035623B" w:rsidRDefault="0035623B" w:rsidP="0035623B">
      <w:pPr>
        <w:spacing w:line="360" w:lineRule="auto"/>
        <w:rPr>
          <w:sz w:val="24"/>
          <w:szCs w:val="24"/>
        </w:rPr>
      </w:pPr>
      <w:r w:rsidRPr="0035623B">
        <w:rPr>
          <w:sz w:val="24"/>
          <w:szCs w:val="24"/>
        </w:rPr>
        <w:t xml:space="preserve"> </w:t>
      </w:r>
    </w:p>
    <w:p w:rsidR="0035623B" w:rsidRPr="00C842D2" w:rsidRDefault="0035623B" w:rsidP="0035623B">
      <w:pPr>
        <w:spacing w:line="360" w:lineRule="auto"/>
        <w:jc w:val="center"/>
        <w:rPr>
          <w:b/>
          <w:sz w:val="30"/>
          <w:szCs w:val="30"/>
        </w:rPr>
      </w:pPr>
      <w:r w:rsidRPr="00C842D2">
        <w:rPr>
          <w:rFonts w:hint="eastAsia"/>
          <w:b/>
          <w:sz w:val="30"/>
          <w:szCs w:val="30"/>
        </w:rPr>
        <w:t>2017</w:t>
      </w:r>
      <w:r w:rsidRPr="00C842D2">
        <w:rPr>
          <w:rFonts w:hint="eastAsia"/>
          <w:b/>
          <w:sz w:val="30"/>
          <w:szCs w:val="30"/>
        </w:rPr>
        <w:t>年度江苏省社科应用研究精品工程</w:t>
      </w:r>
    </w:p>
    <w:p w:rsidR="0035623B" w:rsidRPr="00C842D2" w:rsidRDefault="0035623B" w:rsidP="0035623B">
      <w:pPr>
        <w:spacing w:line="360" w:lineRule="auto"/>
        <w:jc w:val="center"/>
        <w:rPr>
          <w:b/>
          <w:sz w:val="30"/>
          <w:szCs w:val="30"/>
        </w:rPr>
      </w:pPr>
      <w:r w:rsidRPr="00C842D2">
        <w:rPr>
          <w:rFonts w:hint="eastAsia"/>
          <w:b/>
          <w:sz w:val="30"/>
          <w:szCs w:val="30"/>
        </w:rPr>
        <w:t>（人才发展）课题申报指南</w:t>
      </w:r>
    </w:p>
    <w:p w:rsidR="0035623B" w:rsidRPr="0035623B" w:rsidRDefault="0035623B" w:rsidP="0035623B">
      <w:pPr>
        <w:spacing w:line="360" w:lineRule="auto"/>
        <w:rPr>
          <w:sz w:val="24"/>
          <w:szCs w:val="24"/>
        </w:rPr>
      </w:pPr>
      <w:r w:rsidRPr="0035623B">
        <w:rPr>
          <w:sz w:val="24"/>
          <w:szCs w:val="24"/>
        </w:rPr>
        <w:t xml:space="preserve"> </w:t>
      </w:r>
    </w:p>
    <w:p w:rsidR="0035623B" w:rsidRPr="0035623B" w:rsidRDefault="0035623B" w:rsidP="0035623B">
      <w:pPr>
        <w:spacing w:line="360" w:lineRule="auto"/>
        <w:rPr>
          <w:sz w:val="24"/>
          <w:szCs w:val="24"/>
        </w:rPr>
      </w:pPr>
      <w:r w:rsidRPr="0035623B">
        <w:rPr>
          <w:rFonts w:hint="eastAsia"/>
          <w:sz w:val="24"/>
          <w:szCs w:val="24"/>
        </w:rPr>
        <w:t xml:space="preserve">    1. </w:t>
      </w:r>
      <w:r w:rsidRPr="0035623B">
        <w:rPr>
          <w:rFonts w:hint="eastAsia"/>
          <w:sz w:val="24"/>
          <w:szCs w:val="24"/>
        </w:rPr>
        <w:t>江苏以人才优势增创发展优势研究</w:t>
      </w:r>
    </w:p>
    <w:p w:rsidR="0035623B" w:rsidRPr="0035623B" w:rsidRDefault="0035623B" w:rsidP="0035623B">
      <w:pPr>
        <w:spacing w:line="360" w:lineRule="auto"/>
        <w:rPr>
          <w:sz w:val="24"/>
          <w:szCs w:val="24"/>
        </w:rPr>
      </w:pPr>
      <w:r w:rsidRPr="0035623B">
        <w:rPr>
          <w:rFonts w:hint="eastAsia"/>
          <w:sz w:val="24"/>
          <w:szCs w:val="24"/>
        </w:rPr>
        <w:t xml:space="preserve">    2. </w:t>
      </w:r>
      <w:r w:rsidRPr="0035623B">
        <w:rPr>
          <w:rFonts w:hint="eastAsia"/>
          <w:sz w:val="24"/>
          <w:szCs w:val="24"/>
        </w:rPr>
        <w:t>江苏人才资源现状与发展需求研究</w:t>
      </w:r>
    </w:p>
    <w:p w:rsidR="0035623B" w:rsidRPr="0035623B" w:rsidRDefault="0035623B" w:rsidP="0035623B">
      <w:pPr>
        <w:spacing w:line="360" w:lineRule="auto"/>
        <w:rPr>
          <w:sz w:val="24"/>
          <w:szCs w:val="24"/>
        </w:rPr>
      </w:pPr>
      <w:r w:rsidRPr="0035623B">
        <w:rPr>
          <w:rFonts w:hint="eastAsia"/>
          <w:sz w:val="24"/>
          <w:szCs w:val="24"/>
        </w:rPr>
        <w:t xml:space="preserve">    3. </w:t>
      </w:r>
      <w:r w:rsidRPr="0035623B">
        <w:rPr>
          <w:rFonts w:hint="eastAsia"/>
          <w:sz w:val="24"/>
          <w:szCs w:val="24"/>
        </w:rPr>
        <w:t>江苏战略性新兴产业人才需求预测与开发研究</w:t>
      </w:r>
    </w:p>
    <w:p w:rsidR="0035623B" w:rsidRPr="0035623B" w:rsidRDefault="0035623B" w:rsidP="0035623B">
      <w:pPr>
        <w:spacing w:line="360" w:lineRule="auto"/>
        <w:rPr>
          <w:sz w:val="24"/>
          <w:szCs w:val="24"/>
        </w:rPr>
      </w:pPr>
      <w:r w:rsidRPr="0035623B">
        <w:rPr>
          <w:rFonts w:hint="eastAsia"/>
          <w:sz w:val="24"/>
          <w:szCs w:val="24"/>
        </w:rPr>
        <w:t xml:space="preserve">    4. </w:t>
      </w:r>
      <w:r w:rsidRPr="0035623B">
        <w:rPr>
          <w:rFonts w:hint="eastAsia"/>
          <w:sz w:val="24"/>
          <w:szCs w:val="24"/>
        </w:rPr>
        <w:t>国内外顶尖人才资源信息与分布研究</w:t>
      </w:r>
    </w:p>
    <w:p w:rsidR="0035623B" w:rsidRPr="0035623B" w:rsidRDefault="0035623B" w:rsidP="0035623B">
      <w:pPr>
        <w:spacing w:line="360" w:lineRule="auto"/>
        <w:rPr>
          <w:sz w:val="24"/>
          <w:szCs w:val="24"/>
        </w:rPr>
      </w:pPr>
      <w:r w:rsidRPr="0035623B">
        <w:rPr>
          <w:rFonts w:hint="eastAsia"/>
          <w:sz w:val="24"/>
          <w:szCs w:val="24"/>
        </w:rPr>
        <w:t xml:space="preserve">    5. </w:t>
      </w:r>
      <w:r w:rsidRPr="0035623B">
        <w:rPr>
          <w:rFonts w:hint="eastAsia"/>
          <w:sz w:val="24"/>
          <w:szCs w:val="24"/>
        </w:rPr>
        <w:t>江苏乡土人才资源开发研究</w:t>
      </w:r>
    </w:p>
    <w:p w:rsidR="0035623B" w:rsidRPr="0035623B" w:rsidRDefault="0035623B" w:rsidP="0035623B">
      <w:pPr>
        <w:spacing w:line="360" w:lineRule="auto"/>
        <w:rPr>
          <w:sz w:val="24"/>
          <w:szCs w:val="24"/>
        </w:rPr>
      </w:pPr>
      <w:r w:rsidRPr="0035623B">
        <w:rPr>
          <w:rFonts w:hint="eastAsia"/>
          <w:sz w:val="24"/>
          <w:szCs w:val="24"/>
        </w:rPr>
        <w:t xml:space="preserve">    6.</w:t>
      </w:r>
      <w:r w:rsidRPr="0035623B">
        <w:rPr>
          <w:rFonts w:hint="eastAsia"/>
          <w:sz w:val="24"/>
          <w:szCs w:val="24"/>
        </w:rPr>
        <w:t>“江苏制造</w:t>
      </w:r>
      <w:r w:rsidRPr="0035623B">
        <w:rPr>
          <w:rFonts w:hint="eastAsia"/>
          <w:sz w:val="24"/>
          <w:szCs w:val="24"/>
        </w:rPr>
        <w:t>2025</w:t>
      </w:r>
      <w:r w:rsidRPr="0035623B">
        <w:rPr>
          <w:rFonts w:hint="eastAsia"/>
          <w:sz w:val="24"/>
          <w:szCs w:val="24"/>
        </w:rPr>
        <w:t>”与技能型人才培养研究</w:t>
      </w:r>
    </w:p>
    <w:p w:rsidR="0035623B" w:rsidRPr="0035623B" w:rsidRDefault="0035623B" w:rsidP="0035623B">
      <w:pPr>
        <w:spacing w:line="360" w:lineRule="auto"/>
        <w:rPr>
          <w:sz w:val="24"/>
          <w:szCs w:val="24"/>
        </w:rPr>
      </w:pPr>
      <w:r w:rsidRPr="0035623B">
        <w:rPr>
          <w:rFonts w:hint="eastAsia"/>
          <w:sz w:val="24"/>
          <w:szCs w:val="24"/>
        </w:rPr>
        <w:t xml:space="preserve">    7. </w:t>
      </w:r>
      <w:r w:rsidRPr="0035623B">
        <w:rPr>
          <w:rFonts w:hint="eastAsia"/>
          <w:sz w:val="24"/>
          <w:szCs w:val="24"/>
        </w:rPr>
        <w:t>发达地区人才发展体制机制创新研究</w:t>
      </w:r>
    </w:p>
    <w:p w:rsidR="0035623B" w:rsidRPr="0035623B" w:rsidRDefault="0035623B" w:rsidP="0035623B">
      <w:pPr>
        <w:spacing w:line="360" w:lineRule="auto"/>
        <w:rPr>
          <w:sz w:val="24"/>
          <w:szCs w:val="24"/>
        </w:rPr>
      </w:pPr>
      <w:r w:rsidRPr="0035623B">
        <w:rPr>
          <w:rFonts w:hint="eastAsia"/>
          <w:sz w:val="24"/>
          <w:szCs w:val="24"/>
        </w:rPr>
        <w:t xml:space="preserve">    8.</w:t>
      </w:r>
      <w:r w:rsidRPr="0035623B">
        <w:rPr>
          <w:rFonts w:hint="eastAsia"/>
          <w:sz w:val="24"/>
          <w:szCs w:val="24"/>
        </w:rPr>
        <w:t>“双招双引”联动机制研究</w:t>
      </w:r>
    </w:p>
    <w:p w:rsidR="0035623B" w:rsidRPr="0035623B" w:rsidRDefault="0035623B" w:rsidP="0035623B">
      <w:pPr>
        <w:spacing w:line="360" w:lineRule="auto"/>
        <w:rPr>
          <w:sz w:val="24"/>
          <w:szCs w:val="24"/>
        </w:rPr>
      </w:pPr>
      <w:r w:rsidRPr="0035623B">
        <w:rPr>
          <w:rFonts w:hint="eastAsia"/>
          <w:sz w:val="24"/>
          <w:szCs w:val="24"/>
        </w:rPr>
        <w:t xml:space="preserve">    9. </w:t>
      </w:r>
      <w:r w:rsidRPr="0035623B">
        <w:rPr>
          <w:rFonts w:hint="eastAsia"/>
          <w:sz w:val="24"/>
          <w:szCs w:val="24"/>
        </w:rPr>
        <w:t>产业集群与人才集聚相互驱动发展研究</w:t>
      </w:r>
    </w:p>
    <w:p w:rsidR="0035623B" w:rsidRPr="0035623B" w:rsidRDefault="0035623B" w:rsidP="0035623B">
      <w:pPr>
        <w:spacing w:line="360" w:lineRule="auto"/>
        <w:rPr>
          <w:sz w:val="24"/>
          <w:szCs w:val="24"/>
        </w:rPr>
      </w:pPr>
      <w:r w:rsidRPr="0035623B">
        <w:rPr>
          <w:rFonts w:hint="eastAsia"/>
          <w:sz w:val="24"/>
          <w:szCs w:val="24"/>
        </w:rPr>
        <w:t xml:space="preserve">    10. </w:t>
      </w:r>
      <w:r w:rsidRPr="0035623B">
        <w:rPr>
          <w:rFonts w:hint="eastAsia"/>
          <w:sz w:val="24"/>
          <w:szCs w:val="24"/>
        </w:rPr>
        <w:t>具有国际竞争力人才发展环境问题研究</w:t>
      </w:r>
    </w:p>
    <w:p w:rsidR="0035623B" w:rsidRPr="0035623B" w:rsidRDefault="0035623B" w:rsidP="0035623B">
      <w:pPr>
        <w:spacing w:line="360" w:lineRule="auto"/>
        <w:rPr>
          <w:sz w:val="24"/>
          <w:szCs w:val="24"/>
        </w:rPr>
      </w:pPr>
      <w:r w:rsidRPr="0035623B">
        <w:rPr>
          <w:rFonts w:hint="eastAsia"/>
          <w:sz w:val="24"/>
          <w:szCs w:val="24"/>
        </w:rPr>
        <w:t xml:space="preserve">    11. </w:t>
      </w:r>
      <w:r w:rsidRPr="0035623B">
        <w:rPr>
          <w:rFonts w:hint="eastAsia"/>
          <w:sz w:val="24"/>
          <w:szCs w:val="24"/>
        </w:rPr>
        <w:t>高校、科研院所用人自主权权责研究</w:t>
      </w:r>
    </w:p>
    <w:p w:rsidR="0035623B" w:rsidRPr="0035623B" w:rsidRDefault="0035623B" w:rsidP="0035623B">
      <w:pPr>
        <w:spacing w:line="360" w:lineRule="auto"/>
        <w:rPr>
          <w:sz w:val="24"/>
          <w:szCs w:val="24"/>
        </w:rPr>
      </w:pPr>
      <w:r w:rsidRPr="0035623B">
        <w:rPr>
          <w:rFonts w:hint="eastAsia"/>
          <w:sz w:val="24"/>
          <w:szCs w:val="24"/>
        </w:rPr>
        <w:t xml:space="preserve">    12. </w:t>
      </w:r>
      <w:r w:rsidRPr="0035623B">
        <w:rPr>
          <w:rFonts w:hint="eastAsia"/>
          <w:sz w:val="24"/>
          <w:szCs w:val="24"/>
        </w:rPr>
        <w:t>科技成果产业化的有效机制研究</w:t>
      </w:r>
    </w:p>
    <w:p w:rsidR="0035623B" w:rsidRPr="0035623B" w:rsidRDefault="0035623B" w:rsidP="0035623B">
      <w:pPr>
        <w:spacing w:line="360" w:lineRule="auto"/>
        <w:rPr>
          <w:sz w:val="24"/>
          <w:szCs w:val="24"/>
        </w:rPr>
      </w:pPr>
      <w:r w:rsidRPr="0035623B">
        <w:rPr>
          <w:rFonts w:hint="eastAsia"/>
          <w:sz w:val="24"/>
          <w:szCs w:val="24"/>
        </w:rPr>
        <w:t xml:space="preserve">    13. </w:t>
      </w:r>
      <w:r w:rsidRPr="0035623B">
        <w:rPr>
          <w:rFonts w:hint="eastAsia"/>
          <w:sz w:val="24"/>
          <w:szCs w:val="24"/>
        </w:rPr>
        <w:t>江苏“人才金融”若干问题研究</w:t>
      </w:r>
    </w:p>
    <w:p w:rsidR="0035623B" w:rsidRPr="0035623B" w:rsidRDefault="0035623B" w:rsidP="0035623B">
      <w:pPr>
        <w:spacing w:line="360" w:lineRule="auto"/>
        <w:rPr>
          <w:sz w:val="24"/>
          <w:szCs w:val="24"/>
        </w:rPr>
      </w:pPr>
      <w:r w:rsidRPr="0035623B">
        <w:rPr>
          <w:rFonts w:hint="eastAsia"/>
          <w:sz w:val="24"/>
          <w:szCs w:val="24"/>
        </w:rPr>
        <w:t xml:space="preserve">    14. </w:t>
      </w:r>
      <w:r w:rsidRPr="0035623B">
        <w:rPr>
          <w:rFonts w:hint="eastAsia"/>
          <w:sz w:val="24"/>
          <w:szCs w:val="24"/>
        </w:rPr>
        <w:t>欠发达地区创新人才集聚路径研究</w:t>
      </w:r>
    </w:p>
    <w:p w:rsidR="0035623B" w:rsidRPr="0035623B" w:rsidRDefault="0035623B" w:rsidP="0035623B">
      <w:pPr>
        <w:spacing w:line="360" w:lineRule="auto"/>
        <w:rPr>
          <w:sz w:val="24"/>
          <w:szCs w:val="24"/>
        </w:rPr>
      </w:pPr>
      <w:r w:rsidRPr="0035623B">
        <w:rPr>
          <w:rFonts w:hint="eastAsia"/>
          <w:sz w:val="24"/>
          <w:szCs w:val="24"/>
        </w:rPr>
        <w:t xml:space="preserve">    15. </w:t>
      </w:r>
      <w:r w:rsidRPr="0035623B">
        <w:rPr>
          <w:rFonts w:hint="eastAsia"/>
          <w:sz w:val="24"/>
          <w:szCs w:val="24"/>
        </w:rPr>
        <w:t>市场在人才资源配置中的决定性作用研究</w:t>
      </w:r>
    </w:p>
    <w:p w:rsidR="0035623B" w:rsidRPr="0035623B" w:rsidRDefault="0035623B" w:rsidP="0035623B">
      <w:pPr>
        <w:spacing w:line="360" w:lineRule="auto"/>
        <w:rPr>
          <w:sz w:val="24"/>
          <w:szCs w:val="24"/>
        </w:rPr>
      </w:pPr>
      <w:r w:rsidRPr="0035623B">
        <w:rPr>
          <w:rFonts w:hint="eastAsia"/>
          <w:sz w:val="24"/>
          <w:szCs w:val="24"/>
        </w:rPr>
        <w:t xml:space="preserve">    16. </w:t>
      </w:r>
      <w:r w:rsidRPr="0035623B">
        <w:rPr>
          <w:rFonts w:hint="eastAsia"/>
          <w:sz w:val="24"/>
          <w:szCs w:val="24"/>
        </w:rPr>
        <w:t>畅通优秀人才合理流动机制研究</w:t>
      </w:r>
    </w:p>
    <w:p w:rsidR="0035623B" w:rsidRPr="0035623B" w:rsidRDefault="0035623B" w:rsidP="0035623B">
      <w:pPr>
        <w:spacing w:line="360" w:lineRule="auto"/>
        <w:rPr>
          <w:sz w:val="24"/>
          <w:szCs w:val="24"/>
        </w:rPr>
      </w:pPr>
      <w:r w:rsidRPr="0035623B">
        <w:rPr>
          <w:rFonts w:hint="eastAsia"/>
          <w:sz w:val="24"/>
          <w:szCs w:val="24"/>
        </w:rPr>
        <w:t xml:space="preserve">    17. </w:t>
      </w:r>
      <w:r w:rsidRPr="0035623B">
        <w:rPr>
          <w:rFonts w:hint="eastAsia"/>
          <w:sz w:val="24"/>
          <w:szCs w:val="24"/>
        </w:rPr>
        <w:t>完善人才分类考核评价体系研究</w:t>
      </w:r>
    </w:p>
    <w:p w:rsidR="0035623B" w:rsidRPr="0035623B" w:rsidRDefault="0035623B" w:rsidP="0035623B">
      <w:pPr>
        <w:spacing w:line="360" w:lineRule="auto"/>
        <w:rPr>
          <w:sz w:val="24"/>
          <w:szCs w:val="24"/>
        </w:rPr>
      </w:pPr>
      <w:r w:rsidRPr="0035623B">
        <w:rPr>
          <w:rFonts w:hint="eastAsia"/>
          <w:sz w:val="24"/>
          <w:szCs w:val="24"/>
        </w:rPr>
        <w:t xml:space="preserve">    18. </w:t>
      </w:r>
      <w:r w:rsidRPr="0035623B">
        <w:rPr>
          <w:rFonts w:hint="eastAsia"/>
          <w:sz w:val="24"/>
          <w:szCs w:val="24"/>
        </w:rPr>
        <w:t>建设高层次人才健康保障体系研究</w:t>
      </w:r>
    </w:p>
    <w:p w:rsidR="0035623B" w:rsidRPr="0035623B" w:rsidRDefault="0035623B" w:rsidP="0035623B">
      <w:pPr>
        <w:spacing w:line="360" w:lineRule="auto"/>
        <w:rPr>
          <w:sz w:val="24"/>
          <w:szCs w:val="24"/>
        </w:rPr>
      </w:pPr>
      <w:r w:rsidRPr="0035623B">
        <w:rPr>
          <w:rFonts w:hint="eastAsia"/>
          <w:sz w:val="24"/>
          <w:szCs w:val="24"/>
        </w:rPr>
        <w:t xml:space="preserve">    19. </w:t>
      </w:r>
      <w:r w:rsidRPr="0035623B">
        <w:rPr>
          <w:rFonts w:hint="eastAsia"/>
          <w:sz w:val="24"/>
          <w:szCs w:val="24"/>
        </w:rPr>
        <w:t>推进人才管理改革试验区建设路径研究</w:t>
      </w:r>
    </w:p>
    <w:p w:rsidR="008B31D8" w:rsidRPr="0035623B" w:rsidRDefault="0035623B" w:rsidP="0035623B">
      <w:pPr>
        <w:spacing w:line="360" w:lineRule="auto"/>
        <w:rPr>
          <w:sz w:val="24"/>
          <w:szCs w:val="24"/>
        </w:rPr>
      </w:pPr>
      <w:r w:rsidRPr="0035623B">
        <w:rPr>
          <w:rFonts w:hint="eastAsia"/>
          <w:sz w:val="24"/>
          <w:szCs w:val="24"/>
        </w:rPr>
        <w:t xml:space="preserve">    20. </w:t>
      </w:r>
      <w:r w:rsidRPr="0035623B">
        <w:rPr>
          <w:rFonts w:hint="eastAsia"/>
          <w:sz w:val="24"/>
          <w:szCs w:val="24"/>
        </w:rPr>
        <w:t>行业人才队伍开发研究</w:t>
      </w:r>
    </w:p>
    <w:sectPr w:rsidR="008B31D8" w:rsidRPr="003562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BF5" w:rsidRDefault="00121BF5" w:rsidP="001F4C38">
      <w:r>
        <w:separator/>
      </w:r>
    </w:p>
  </w:endnote>
  <w:endnote w:type="continuationSeparator" w:id="0">
    <w:p w:rsidR="00121BF5" w:rsidRDefault="00121BF5" w:rsidP="001F4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BF5" w:rsidRDefault="00121BF5" w:rsidP="001F4C38">
      <w:r>
        <w:separator/>
      </w:r>
    </w:p>
  </w:footnote>
  <w:footnote w:type="continuationSeparator" w:id="0">
    <w:p w:rsidR="00121BF5" w:rsidRDefault="00121BF5" w:rsidP="001F4C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8DA"/>
    <w:rsid w:val="00000A90"/>
    <w:rsid w:val="00000D9A"/>
    <w:rsid w:val="00000F4B"/>
    <w:rsid w:val="000011DE"/>
    <w:rsid w:val="000011E1"/>
    <w:rsid w:val="0000132D"/>
    <w:rsid w:val="0000154A"/>
    <w:rsid w:val="00001B3D"/>
    <w:rsid w:val="00001D01"/>
    <w:rsid w:val="00002016"/>
    <w:rsid w:val="000020EB"/>
    <w:rsid w:val="0000250D"/>
    <w:rsid w:val="00002551"/>
    <w:rsid w:val="000025B4"/>
    <w:rsid w:val="000026A5"/>
    <w:rsid w:val="00002B46"/>
    <w:rsid w:val="00002F5E"/>
    <w:rsid w:val="00004EE9"/>
    <w:rsid w:val="00005790"/>
    <w:rsid w:val="00005E85"/>
    <w:rsid w:val="00005F49"/>
    <w:rsid w:val="0000678A"/>
    <w:rsid w:val="00007959"/>
    <w:rsid w:val="00010197"/>
    <w:rsid w:val="0001059C"/>
    <w:rsid w:val="00010770"/>
    <w:rsid w:val="00010ADD"/>
    <w:rsid w:val="00011FC1"/>
    <w:rsid w:val="0001277D"/>
    <w:rsid w:val="00013BBE"/>
    <w:rsid w:val="00013EE2"/>
    <w:rsid w:val="00015101"/>
    <w:rsid w:val="0002031C"/>
    <w:rsid w:val="00020B4A"/>
    <w:rsid w:val="000229DA"/>
    <w:rsid w:val="00022CC5"/>
    <w:rsid w:val="0002416E"/>
    <w:rsid w:val="00026DE1"/>
    <w:rsid w:val="000274FB"/>
    <w:rsid w:val="00027747"/>
    <w:rsid w:val="00027B5E"/>
    <w:rsid w:val="00032071"/>
    <w:rsid w:val="000320EB"/>
    <w:rsid w:val="000321EC"/>
    <w:rsid w:val="000324AF"/>
    <w:rsid w:val="00032861"/>
    <w:rsid w:val="00032C99"/>
    <w:rsid w:val="00032ED1"/>
    <w:rsid w:val="000331A3"/>
    <w:rsid w:val="00033891"/>
    <w:rsid w:val="00033E18"/>
    <w:rsid w:val="00035E21"/>
    <w:rsid w:val="00036A22"/>
    <w:rsid w:val="00036D7B"/>
    <w:rsid w:val="000379D6"/>
    <w:rsid w:val="00037ED1"/>
    <w:rsid w:val="000400AA"/>
    <w:rsid w:val="00040965"/>
    <w:rsid w:val="00040B60"/>
    <w:rsid w:val="00041362"/>
    <w:rsid w:val="00041949"/>
    <w:rsid w:val="00041A07"/>
    <w:rsid w:val="00041B51"/>
    <w:rsid w:val="000420FB"/>
    <w:rsid w:val="00042107"/>
    <w:rsid w:val="000429AA"/>
    <w:rsid w:val="00042C3A"/>
    <w:rsid w:val="00042DE2"/>
    <w:rsid w:val="000431E9"/>
    <w:rsid w:val="0004358F"/>
    <w:rsid w:val="00043A4D"/>
    <w:rsid w:val="00044410"/>
    <w:rsid w:val="000447ED"/>
    <w:rsid w:val="00044CF2"/>
    <w:rsid w:val="00044DF9"/>
    <w:rsid w:val="000454DC"/>
    <w:rsid w:val="00045ECE"/>
    <w:rsid w:val="00046983"/>
    <w:rsid w:val="0005023B"/>
    <w:rsid w:val="00051E9A"/>
    <w:rsid w:val="00052796"/>
    <w:rsid w:val="00052A7E"/>
    <w:rsid w:val="000537A2"/>
    <w:rsid w:val="00054732"/>
    <w:rsid w:val="000548BE"/>
    <w:rsid w:val="00054FE0"/>
    <w:rsid w:val="00055151"/>
    <w:rsid w:val="000553E9"/>
    <w:rsid w:val="00055416"/>
    <w:rsid w:val="00055C03"/>
    <w:rsid w:val="0005602C"/>
    <w:rsid w:val="00056754"/>
    <w:rsid w:val="00056E41"/>
    <w:rsid w:val="000574FA"/>
    <w:rsid w:val="00057A51"/>
    <w:rsid w:val="00057AB1"/>
    <w:rsid w:val="0006020F"/>
    <w:rsid w:val="0006049D"/>
    <w:rsid w:val="00060D32"/>
    <w:rsid w:val="0006107F"/>
    <w:rsid w:val="00061CF4"/>
    <w:rsid w:val="00062289"/>
    <w:rsid w:val="000627BB"/>
    <w:rsid w:val="00062CB9"/>
    <w:rsid w:val="00063316"/>
    <w:rsid w:val="0006395B"/>
    <w:rsid w:val="00063F30"/>
    <w:rsid w:val="00064AC7"/>
    <w:rsid w:val="00064D59"/>
    <w:rsid w:val="00065968"/>
    <w:rsid w:val="00065ABF"/>
    <w:rsid w:val="00066B10"/>
    <w:rsid w:val="00067399"/>
    <w:rsid w:val="00070265"/>
    <w:rsid w:val="0007058B"/>
    <w:rsid w:val="00070E81"/>
    <w:rsid w:val="0007137D"/>
    <w:rsid w:val="00071A27"/>
    <w:rsid w:val="00071A33"/>
    <w:rsid w:val="00071EB9"/>
    <w:rsid w:val="00071F7E"/>
    <w:rsid w:val="0007259D"/>
    <w:rsid w:val="00072B4F"/>
    <w:rsid w:val="00073329"/>
    <w:rsid w:val="00073C2D"/>
    <w:rsid w:val="000740D6"/>
    <w:rsid w:val="000740F7"/>
    <w:rsid w:val="0007416D"/>
    <w:rsid w:val="000744A3"/>
    <w:rsid w:val="000751CB"/>
    <w:rsid w:val="00075490"/>
    <w:rsid w:val="00075BD3"/>
    <w:rsid w:val="00077130"/>
    <w:rsid w:val="000775A7"/>
    <w:rsid w:val="00077C30"/>
    <w:rsid w:val="00080477"/>
    <w:rsid w:val="00080855"/>
    <w:rsid w:val="00080963"/>
    <w:rsid w:val="00081EC8"/>
    <w:rsid w:val="00082115"/>
    <w:rsid w:val="000827B9"/>
    <w:rsid w:val="00084297"/>
    <w:rsid w:val="000857FA"/>
    <w:rsid w:val="00086137"/>
    <w:rsid w:val="0008627C"/>
    <w:rsid w:val="000867BA"/>
    <w:rsid w:val="0008690F"/>
    <w:rsid w:val="00086B48"/>
    <w:rsid w:val="00087BE0"/>
    <w:rsid w:val="000901B5"/>
    <w:rsid w:val="00090F76"/>
    <w:rsid w:val="00091C97"/>
    <w:rsid w:val="000929DE"/>
    <w:rsid w:val="00093760"/>
    <w:rsid w:val="00093F8A"/>
    <w:rsid w:val="00095F4E"/>
    <w:rsid w:val="000965B6"/>
    <w:rsid w:val="000A059B"/>
    <w:rsid w:val="000A05D9"/>
    <w:rsid w:val="000A06A8"/>
    <w:rsid w:val="000A07FA"/>
    <w:rsid w:val="000A0A64"/>
    <w:rsid w:val="000A1CFD"/>
    <w:rsid w:val="000A1D7C"/>
    <w:rsid w:val="000A282C"/>
    <w:rsid w:val="000A2CAC"/>
    <w:rsid w:val="000A3265"/>
    <w:rsid w:val="000A39C2"/>
    <w:rsid w:val="000A56D2"/>
    <w:rsid w:val="000A59AC"/>
    <w:rsid w:val="000A6086"/>
    <w:rsid w:val="000A6B31"/>
    <w:rsid w:val="000A72D0"/>
    <w:rsid w:val="000A7E58"/>
    <w:rsid w:val="000B09B9"/>
    <w:rsid w:val="000B0B1B"/>
    <w:rsid w:val="000B1043"/>
    <w:rsid w:val="000B22CB"/>
    <w:rsid w:val="000B2354"/>
    <w:rsid w:val="000B347D"/>
    <w:rsid w:val="000B39FB"/>
    <w:rsid w:val="000B41CA"/>
    <w:rsid w:val="000B422D"/>
    <w:rsid w:val="000B5816"/>
    <w:rsid w:val="000B6A80"/>
    <w:rsid w:val="000B6EB7"/>
    <w:rsid w:val="000B6ED4"/>
    <w:rsid w:val="000B71EE"/>
    <w:rsid w:val="000C09C4"/>
    <w:rsid w:val="000C0AC0"/>
    <w:rsid w:val="000C0F97"/>
    <w:rsid w:val="000C133A"/>
    <w:rsid w:val="000C1F46"/>
    <w:rsid w:val="000C2517"/>
    <w:rsid w:val="000C29F6"/>
    <w:rsid w:val="000C346D"/>
    <w:rsid w:val="000C375B"/>
    <w:rsid w:val="000C38EF"/>
    <w:rsid w:val="000C398B"/>
    <w:rsid w:val="000C39BA"/>
    <w:rsid w:val="000C3E31"/>
    <w:rsid w:val="000C426D"/>
    <w:rsid w:val="000C47E1"/>
    <w:rsid w:val="000C510F"/>
    <w:rsid w:val="000C5873"/>
    <w:rsid w:val="000C5A29"/>
    <w:rsid w:val="000C5D1B"/>
    <w:rsid w:val="000C5DA2"/>
    <w:rsid w:val="000C686D"/>
    <w:rsid w:val="000C6F23"/>
    <w:rsid w:val="000D0041"/>
    <w:rsid w:val="000D0D7C"/>
    <w:rsid w:val="000D0EDB"/>
    <w:rsid w:val="000D125C"/>
    <w:rsid w:val="000D1CDD"/>
    <w:rsid w:val="000D3538"/>
    <w:rsid w:val="000D3B42"/>
    <w:rsid w:val="000D3E89"/>
    <w:rsid w:val="000D4522"/>
    <w:rsid w:val="000D5013"/>
    <w:rsid w:val="000D50DA"/>
    <w:rsid w:val="000D5164"/>
    <w:rsid w:val="000D5D83"/>
    <w:rsid w:val="000D63C2"/>
    <w:rsid w:val="000D6B25"/>
    <w:rsid w:val="000D7418"/>
    <w:rsid w:val="000D7FFB"/>
    <w:rsid w:val="000E0EBF"/>
    <w:rsid w:val="000E1046"/>
    <w:rsid w:val="000E1DB7"/>
    <w:rsid w:val="000E21D9"/>
    <w:rsid w:val="000E27E1"/>
    <w:rsid w:val="000E4921"/>
    <w:rsid w:val="000E534E"/>
    <w:rsid w:val="000E6749"/>
    <w:rsid w:val="000F0182"/>
    <w:rsid w:val="000F1492"/>
    <w:rsid w:val="000F18E5"/>
    <w:rsid w:val="000F1B36"/>
    <w:rsid w:val="000F1D11"/>
    <w:rsid w:val="000F21B6"/>
    <w:rsid w:val="000F22CE"/>
    <w:rsid w:val="000F2A3A"/>
    <w:rsid w:val="000F347A"/>
    <w:rsid w:val="000F3944"/>
    <w:rsid w:val="000F3D4E"/>
    <w:rsid w:val="000F4438"/>
    <w:rsid w:val="000F64C1"/>
    <w:rsid w:val="000F6EE0"/>
    <w:rsid w:val="000F76A7"/>
    <w:rsid w:val="000F7857"/>
    <w:rsid w:val="000F7918"/>
    <w:rsid w:val="0010023F"/>
    <w:rsid w:val="00100A11"/>
    <w:rsid w:val="00100A23"/>
    <w:rsid w:val="00101AAB"/>
    <w:rsid w:val="0010261A"/>
    <w:rsid w:val="0010304D"/>
    <w:rsid w:val="00103379"/>
    <w:rsid w:val="00104621"/>
    <w:rsid w:val="001049B2"/>
    <w:rsid w:val="001052BE"/>
    <w:rsid w:val="00105B91"/>
    <w:rsid w:val="00106035"/>
    <w:rsid w:val="001066A1"/>
    <w:rsid w:val="00106BAD"/>
    <w:rsid w:val="00110846"/>
    <w:rsid w:val="00110E5B"/>
    <w:rsid w:val="00111557"/>
    <w:rsid w:val="00111613"/>
    <w:rsid w:val="00112413"/>
    <w:rsid w:val="00113532"/>
    <w:rsid w:val="00113C28"/>
    <w:rsid w:val="00114437"/>
    <w:rsid w:val="00114769"/>
    <w:rsid w:val="00115369"/>
    <w:rsid w:val="00115F9C"/>
    <w:rsid w:val="00116FE7"/>
    <w:rsid w:val="00117D97"/>
    <w:rsid w:val="00120379"/>
    <w:rsid w:val="0012066B"/>
    <w:rsid w:val="001212E2"/>
    <w:rsid w:val="00121BF5"/>
    <w:rsid w:val="001221A5"/>
    <w:rsid w:val="00122E9B"/>
    <w:rsid w:val="001232C7"/>
    <w:rsid w:val="001235E6"/>
    <w:rsid w:val="00123AB2"/>
    <w:rsid w:val="00123B1B"/>
    <w:rsid w:val="00123CD0"/>
    <w:rsid w:val="00123D85"/>
    <w:rsid w:val="00123DE6"/>
    <w:rsid w:val="00123F81"/>
    <w:rsid w:val="0012459E"/>
    <w:rsid w:val="00124B3B"/>
    <w:rsid w:val="00124C57"/>
    <w:rsid w:val="00124E7A"/>
    <w:rsid w:val="00124F65"/>
    <w:rsid w:val="001251C5"/>
    <w:rsid w:val="001253EC"/>
    <w:rsid w:val="00125670"/>
    <w:rsid w:val="0012598C"/>
    <w:rsid w:val="00125C39"/>
    <w:rsid w:val="00126127"/>
    <w:rsid w:val="00126172"/>
    <w:rsid w:val="00126D6E"/>
    <w:rsid w:val="0012716E"/>
    <w:rsid w:val="00127D1E"/>
    <w:rsid w:val="001301B1"/>
    <w:rsid w:val="00130908"/>
    <w:rsid w:val="00130F6F"/>
    <w:rsid w:val="00131637"/>
    <w:rsid w:val="0013196F"/>
    <w:rsid w:val="00132610"/>
    <w:rsid w:val="0013362B"/>
    <w:rsid w:val="00133B84"/>
    <w:rsid w:val="00134384"/>
    <w:rsid w:val="00135CF1"/>
    <w:rsid w:val="00136AAB"/>
    <w:rsid w:val="00136D45"/>
    <w:rsid w:val="0014064A"/>
    <w:rsid w:val="00141E2B"/>
    <w:rsid w:val="001426BB"/>
    <w:rsid w:val="0014393C"/>
    <w:rsid w:val="00143C80"/>
    <w:rsid w:val="00143E76"/>
    <w:rsid w:val="00144F45"/>
    <w:rsid w:val="00146346"/>
    <w:rsid w:val="00146FFE"/>
    <w:rsid w:val="00147DD1"/>
    <w:rsid w:val="0015007E"/>
    <w:rsid w:val="001501CE"/>
    <w:rsid w:val="00150A09"/>
    <w:rsid w:val="00150AEC"/>
    <w:rsid w:val="0015153F"/>
    <w:rsid w:val="001534A3"/>
    <w:rsid w:val="001538CF"/>
    <w:rsid w:val="00153B73"/>
    <w:rsid w:val="00155CD7"/>
    <w:rsid w:val="001566D1"/>
    <w:rsid w:val="00156CF6"/>
    <w:rsid w:val="00157206"/>
    <w:rsid w:val="0016001A"/>
    <w:rsid w:val="00160DE0"/>
    <w:rsid w:val="00161058"/>
    <w:rsid w:val="00161625"/>
    <w:rsid w:val="00161A7D"/>
    <w:rsid w:val="00162E05"/>
    <w:rsid w:val="001635DF"/>
    <w:rsid w:val="00163823"/>
    <w:rsid w:val="00164B15"/>
    <w:rsid w:val="00164E15"/>
    <w:rsid w:val="001701E8"/>
    <w:rsid w:val="00170ADB"/>
    <w:rsid w:val="0017139C"/>
    <w:rsid w:val="0017172B"/>
    <w:rsid w:val="00173003"/>
    <w:rsid w:val="001730B9"/>
    <w:rsid w:val="00173435"/>
    <w:rsid w:val="00173C87"/>
    <w:rsid w:val="00173CED"/>
    <w:rsid w:val="00174CCB"/>
    <w:rsid w:val="0017541D"/>
    <w:rsid w:val="00175A3E"/>
    <w:rsid w:val="00175AA7"/>
    <w:rsid w:val="001768CB"/>
    <w:rsid w:val="00176F28"/>
    <w:rsid w:val="00177759"/>
    <w:rsid w:val="00177A9F"/>
    <w:rsid w:val="00177CF7"/>
    <w:rsid w:val="00182FE7"/>
    <w:rsid w:val="00183F0A"/>
    <w:rsid w:val="00184D7D"/>
    <w:rsid w:val="00184E06"/>
    <w:rsid w:val="00185B3C"/>
    <w:rsid w:val="00185BF1"/>
    <w:rsid w:val="00185DC5"/>
    <w:rsid w:val="001861DB"/>
    <w:rsid w:val="00186745"/>
    <w:rsid w:val="00192368"/>
    <w:rsid w:val="00192814"/>
    <w:rsid w:val="001938B4"/>
    <w:rsid w:val="0019568B"/>
    <w:rsid w:val="001956D0"/>
    <w:rsid w:val="00195DE2"/>
    <w:rsid w:val="001964D2"/>
    <w:rsid w:val="00196A61"/>
    <w:rsid w:val="00196A92"/>
    <w:rsid w:val="00197259"/>
    <w:rsid w:val="0019746F"/>
    <w:rsid w:val="00197A2B"/>
    <w:rsid w:val="00197AC9"/>
    <w:rsid w:val="001A0452"/>
    <w:rsid w:val="001A1125"/>
    <w:rsid w:val="001A2FF9"/>
    <w:rsid w:val="001A3138"/>
    <w:rsid w:val="001A360D"/>
    <w:rsid w:val="001A393A"/>
    <w:rsid w:val="001A3A66"/>
    <w:rsid w:val="001A3AAE"/>
    <w:rsid w:val="001A3DD6"/>
    <w:rsid w:val="001A4858"/>
    <w:rsid w:val="001A48CD"/>
    <w:rsid w:val="001A4A3E"/>
    <w:rsid w:val="001A5196"/>
    <w:rsid w:val="001A551C"/>
    <w:rsid w:val="001A55B7"/>
    <w:rsid w:val="001A5B59"/>
    <w:rsid w:val="001A5FDE"/>
    <w:rsid w:val="001A7721"/>
    <w:rsid w:val="001A79C5"/>
    <w:rsid w:val="001A7F71"/>
    <w:rsid w:val="001B002B"/>
    <w:rsid w:val="001B0780"/>
    <w:rsid w:val="001B09C1"/>
    <w:rsid w:val="001B0E28"/>
    <w:rsid w:val="001B0FD0"/>
    <w:rsid w:val="001B1538"/>
    <w:rsid w:val="001B17AC"/>
    <w:rsid w:val="001B1CB5"/>
    <w:rsid w:val="001B250A"/>
    <w:rsid w:val="001B3120"/>
    <w:rsid w:val="001B363D"/>
    <w:rsid w:val="001B3BAA"/>
    <w:rsid w:val="001B4D1B"/>
    <w:rsid w:val="001B50BF"/>
    <w:rsid w:val="001B5706"/>
    <w:rsid w:val="001B601C"/>
    <w:rsid w:val="001B657D"/>
    <w:rsid w:val="001B7448"/>
    <w:rsid w:val="001B7683"/>
    <w:rsid w:val="001B7881"/>
    <w:rsid w:val="001B7913"/>
    <w:rsid w:val="001C154F"/>
    <w:rsid w:val="001C19B8"/>
    <w:rsid w:val="001C2687"/>
    <w:rsid w:val="001C2752"/>
    <w:rsid w:val="001C4617"/>
    <w:rsid w:val="001C4D09"/>
    <w:rsid w:val="001C53A2"/>
    <w:rsid w:val="001C64B3"/>
    <w:rsid w:val="001C6FD7"/>
    <w:rsid w:val="001D0EB7"/>
    <w:rsid w:val="001D3C79"/>
    <w:rsid w:val="001D4708"/>
    <w:rsid w:val="001D484C"/>
    <w:rsid w:val="001D499A"/>
    <w:rsid w:val="001D5083"/>
    <w:rsid w:val="001D68FA"/>
    <w:rsid w:val="001D7420"/>
    <w:rsid w:val="001D7531"/>
    <w:rsid w:val="001D7916"/>
    <w:rsid w:val="001E0D53"/>
    <w:rsid w:val="001E1114"/>
    <w:rsid w:val="001E1F7E"/>
    <w:rsid w:val="001E2B7B"/>
    <w:rsid w:val="001E3CB2"/>
    <w:rsid w:val="001E4097"/>
    <w:rsid w:val="001E4540"/>
    <w:rsid w:val="001E465C"/>
    <w:rsid w:val="001E4A2F"/>
    <w:rsid w:val="001E4B88"/>
    <w:rsid w:val="001E4E67"/>
    <w:rsid w:val="001E5986"/>
    <w:rsid w:val="001E5CA9"/>
    <w:rsid w:val="001E6186"/>
    <w:rsid w:val="001E67F6"/>
    <w:rsid w:val="001E6CAF"/>
    <w:rsid w:val="001E7264"/>
    <w:rsid w:val="001E7661"/>
    <w:rsid w:val="001E78A4"/>
    <w:rsid w:val="001E799D"/>
    <w:rsid w:val="001E7A23"/>
    <w:rsid w:val="001E7DB2"/>
    <w:rsid w:val="001F271A"/>
    <w:rsid w:val="001F27BA"/>
    <w:rsid w:val="001F2F0C"/>
    <w:rsid w:val="001F2F50"/>
    <w:rsid w:val="001F3D68"/>
    <w:rsid w:val="001F4265"/>
    <w:rsid w:val="001F4AD2"/>
    <w:rsid w:val="001F4C38"/>
    <w:rsid w:val="001F504F"/>
    <w:rsid w:val="001F5462"/>
    <w:rsid w:val="001F5B49"/>
    <w:rsid w:val="001F6276"/>
    <w:rsid w:val="001F72EC"/>
    <w:rsid w:val="001F7A0F"/>
    <w:rsid w:val="00200647"/>
    <w:rsid w:val="0020093A"/>
    <w:rsid w:val="00200BC9"/>
    <w:rsid w:val="00200CA3"/>
    <w:rsid w:val="002024A3"/>
    <w:rsid w:val="002027A7"/>
    <w:rsid w:val="002029A0"/>
    <w:rsid w:val="002029BB"/>
    <w:rsid w:val="0020346A"/>
    <w:rsid w:val="00203785"/>
    <w:rsid w:val="00203A7C"/>
    <w:rsid w:val="00204228"/>
    <w:rsid w:val="00204763"/>
    <w:rsid w:val="00204845"/>
    <w:rsid w:val="00205DC1"/>
    <w:rsid w:val="00206E14"/>
    <w:rsid w:val="00207129"/>
    <w:rsid w:val="00207132"/>
    <w:rsid w:val="00207C07"/>
    <w:rsid w:val="00207F2E"/>
    <w:rsid w:val="0021093E"/>
    <w:rsid w:val="00210CAE"/>
    <w:rsid w:val="00212B43"/>
    <w:rsid w:val="00213158"/>
    <w:rsid w:val="0021323E"/>
    <w:rsid w:val="00214349"/>
    <w:rsid w:val="00214629"/>
    <w:rsid w:val="00214815"/>
    <w:rsid w:val="002151DD"/>
    <w:rsid w:val="00215256"/>
    <w:rsid w:val="0021527C"/>
    <w:rsid w:val="00215EE5"/>
    <w:rsid w:val="00215F28"/>
    <w:rsid w:val="002166E0"/>
    <w:rsid w:val="00216887"/>
    <w:rsid w:val="00217CAB"/>
    <w:rsid w:val="0022043B"/>
    <w:rsid w:val="00220675"/>
    <w:rsid w:val="00220866"/>
    <w:rsid w:val="00220BE4"/>
    <w:rsid w:val="00220C01"/>
    <w:rsid w:val="002213BE"/>
    <w:rsid w:val="0022187A"/>
    <w:rsid w:val="00221FBE"/>
    <w:rsid w:val="00222A3A"/>
    <w:rsid w:val="00223131"/>
    <w:rsid w:val="0022318D"/>
    <w:rsid w:val="00223819"/>
    <w:rsid w:val="00224111"/>
    <w:rsid w:val="00224DA1"/>
    <w:rsid w:val="002250AD"/>
    <w:rsid w:val="002255EB"/>
    <w:rsid w:val="0022578A"/>
    <w:rsid w:val="00225B40"/>
    <w:rsid w:val="00226A52"/>
    <w:rsid w:val="00227747"/>
    <w:rsid w:val="0022774F"/>
    <w:rsid w:val="00230AE2"/>
    <w:rsid w:val="00230B1B"/>
    <w:rsid w:val="002319A4"/>
    <w:rsid w:val="00232272"/>
    <w:rsid w:val="002327DA"/>
    <w:rsid w:val="00232965"/>
    <w:rsid w:val="002329BA"/>
    <w:rsid w:val="00232FC8"/>
    <w:rsid w:val="002333AF"/>
    <w:rsid w:val="002341AE"/>
    <w:rsid w:val="0023469A"/>
    <w:rsid w:val="00234891"/>
    <w:rsid w:val="002352A7"/>
    <w:rsid w:val="00235659"/>
    <w:rsid w:val="002366F0"/>
    <w:rsid w:val="00236A0F"/>
    <w:rsid w:val="00237E24"/>
    <w:rsid w:val="0024067B"/>
    <w:rsid w:val="002407ED"/>
    <w:rsid w:val="00240C7C"/>
    <w:rsid w:val="00241238"/>
    <w:rsid w:val="00241D82"/>
    <w:rsid w:val="00242713"/>
    <w:rsid w:val="00242990"/>
    <w:rsid w:val="00242AE0"/>
    <w:rsid w:val="002431B4"/>
    <w:rsid w:val="00243983"/>
    <w:rsid w:val="002439BD"/>
    <w:rsid w:val="00243AE1"/>
    <w:rsid w:val="00245529"/>
    <w:rsid w:val="00245EF1"/>
    <w:rsid w:val="0024626B"/>
    <w:rsid w:val="002476BD"/>
    <w:rsid w:val="002508C5"/>
    <w:rsid w:val="00250E1D"/>
    <w:rsid w:val="00250EA3"/>
    <w:rsid w:val="00250FA6"/>
    <w:rsid w:val="002511C1"/>
    <w:rsid w:val="002515CE"/>
    <w:rsid w:val="0025317E"/>
    <w:rsid w:val="002538C9"/>
    <w:rsid w:val="002541C8"/>
    <w:rsid w:val="0025443E"/>
    <w:rsid w:val="0025484C"/>
    <w:rsid w:val="00255608"/>
    <w:rsid w:val="002578CB"/>
    <w:rsid w:val="00257E3C"/>
    <w:rsid w:val="00260613"/>
    <w:rsid w:val="002607C8"/>
    <w:rsid w:val="00260F20"/>
    <w:rsid w:val="00262D16"/>
    <w:rsid w:val="00262F60"/>
    <w:rsid w:val="00263440"/>
    <w:rsid w:val="0026390E"/>
    <w:rsid w:val="00263EF8"/>
    <w:rsid w:val="00263FB6"/>
    <w:rsid w:val="0026414F"/>
    <w:rsid w:val="002643D0"/>
    <w:rsid w:val="0026499F"/>
    <w:rsid w:val="00264CD6"/>
    <w:rsid w:val="00265AD8"/>
    <w:rsid w:val="00266571"/>
    <w:rsid w:val="00266CC0"/>
    <w:rsid w:val="0026715D"/>
    <w:rsid w:val="00267811"/>
    <w:rsid w:val="00267A4A"/>
    <w:rsid w:val="00270A3E"/>
    <w:rsid w:val="002712AB"/>
    <w:rsid w:val="00271713"/>
    <w:rsid w:val="00272055"/>
    <w:rsid w:val="00272332"/>
    <w:rsid w:val="00272408"/>
    <w:rsid w:val="00273EBE"/>
    <w:rsid w:val="00274EBF"/>
    <w:rsid w:val="00275013"/>
    <w:rsid w:val="00275449"/>
    <w:rsid w:val="0027635A"/>
    <w:rsid w:val="00276A3F"/>
    <w:rsid w:val="00276B73"/>
    <w:rsid w:val="00276F3D"/>
    <w:rsid w:val="0027751D"/>
    <w:rsid w:val="0027757C"/>
    <w:rsid w:val="00277C5D"/>
    <w:rsid w:val="0028009E"/>
    <w:rsid w:val="00280CDD"/>
    <w:rsid w:val="00280E40"/>
    <w:rsid w:val="002834CC"/>
    <w:rsid w:val="002847EF"/>
    <w:rsid w:val="00284EAB"/>
    <w:rsid w:val="0028608C"/>
    <w:rsid w:val="00286596"/>
    <w:rsid w:val="00287794"/>
    <w:rsid w:val="002909CB"/>
    <w:rsid w:val="002910A4"/>
    <w:rsid w:val="00292B15"/>
    <w:rsid w:val="00292F5C"/>
    <w:rsid w:val="00293DD9"/>
    <w:rsid w:val="002940BC"/>
    <w:rsid w:val="002943DA"/>
    <w:rsid w:val="002944EE"/>
    <w:rsid w:val="00294ED3"/>
    <w:rsid w:val="00296BF8"/>
    <w:rsid w:val="002A0212"/>
    <w:rsid w:val="002A0AFA"/>
    <w:rsid w:val="002A0E1B"/>
    <w:rsid w:val="002A113D"/>
    <w:rsid w:val="002A22BC"/>
    <w:rsid w:val="002A2683"/>
    <w:rsid w:val="002A2C9B"/>
    <w:rsid w:val="002A3096"/>
    <w:rsid w:val="002A6097"/>
    <w:rsid w:val="002A6B4A"/>
    <w:rsid w:val="002A6B6F"/>
    <w:rsid w:val="002A6B99"/>
    <w:rsid w:val="002A6D2A"/>
    <w:rsid w:val="002B07D6"/>
    <w:rsid w:val="002B1609"/>
    <w:rsid w:val="002B2244"/>
    <w:rsid w:val="002B2641"/>
    <w:rsid w:val="002B28E2"/>
    <w:rsid w:val="002B311F"/>
    <w:rsid w:val="002B3120"/>
    <w:rsid w:val="002B32E0"/>
    <w:rsid w:val="002B3F32"/>
    <w:rsid w:val="002B4055"/>
    <w:rsid w:val="002B4079"/>
    <w:rsid w:val="002B41AF"/>
    <w:rsid w:val="002B4E39"/>
    <w:rsid w:val="002B4F15"/>
    <w:rsid w:val="002B544C"/>
    <w:rsid w:val="002B5CD1"/>
    <w:rsid w:val="002B6070"/>
    <w:rsid w:val="002B635C"/>
    <w:rsid w:val="002B63D0"/>
    <w:rsid w:val="002B7B43"/>
    <w:rsid w:val="002B7B4A"/>
    <w:rsid w:val="002C036E"/>
    <w:rsid w:val="002C0689"/>
    <w:rsid w:val="002C0AE4"/>
    <w:rsid w:val="002C108B"/>
    <w:rsid w:val="002C157F"/>
    <w:rsid w:val="002C183B"/>
    <w:rsid w:val="002C18ED"/>
    <w:rsid w:val="002C1A25"/>
    <w:rsid w:val="002C1A30"/>
    <w:rsid w:val="002C224A"/>
    <w:rsid w:val="002C22BE"/>
    <w:rsid w:val="002C2E7B"/>
    <w:rsid w:val="002C2F95"/>
    <w:rsid w:val="002C360E"/>
    <w:rsid w:val="002C3665"/>
    <w:rsid w:val="002C3F17"/>
    <w:rsid w:val="002C4219"/>
    <w:rsid w:val="002C436F"/>
    <w:rsid w:val="002C467B"/>
    <w:rsid w:val="002C4F93"/>
    <w:rsid w:val="002C5B3C"/>
    <w:rsid w:val="002C62CE"/>
    <w:rsid w:val="002C6F60"/>
    <w:rsid w:val="002C7628"/>
    <w:rsid w:val="002C77F1"/>
    <w:rsid w:val="002D0242"/>
    <w:rsid w:val="002D0693"/>
    <w:rsid w:val="002D094D"/>
    <w:rsid w:val="002D12C4"/>
    <w:rsid w:val="002D15ED"/>
    <w:rsid w:val="002D1FD4"/>
    <w:rsid w:val="002D215D"/>
    <w:rsid w:val="002D2234"/>
    <w:rsid w:val="002D2716"/>
    <w:rsid w:val="002D31DE"/>
    <w:rsid w:val="002D4DBE"/>
    <w:rsid w:val="002D4F7A"/>
    <w:rsid w:val="002D589C"/>
    <w:rsid w:val="002D7D70"/>
    <w:rsid w:val="002E011B"/>
    <w:rsid w:val="002E05F3"/>
    <w:rsid w:val="002E06D6"/>
    <w:rsid w:val="002E0CCF"/>
    <w:rsid w:val="002E1875"/>
    <w:rsid w:val="002E1C17"/>
    <w:rsid w:val="002E266A"/>
    <w:rsid w:val="002E26C2"/>
    <w:rsid w:val="002E2FAE"/>
    <w:rsid w:val="002E5DFD"/>
    <w:rsid w:val="002E65C1"/>
    <w:rsid w:val="002E7AA7"/>
    <w:rsid w:val="002E7B86"/>
    <w:rsid w:val="002F0098"/>
    <w:rsid w:val="002F06CC"/>
    <w:rsid w:val="002F088F"/>
    <w:rsid w:val="002F103E"/>
    <w:rsid w:val="002F1EC8"/>
    <w:rsid w:val="002F2726"/>
    <w:rsid w:val="002F27A0"/>
    <w:rsid w:val="002F4AEF"/>
    <w:rsid w:val="002F4D22"/>
    <w:rsid w:val="002F4DFA"/>
    <w:rsid w:val="002F6378"/>
    <w:rsid w:val="003003C0"/>
    <w:rsid w:val="00300D45"/>
    <w:rsid w:val="00301043"/>
    <w:rsid w:val="003017F4"/>
    <w:rsid w:val="003023CD"/>
    <w:rsid w:val="00302E08"/>
    <w:rsid w:val="003033E6"/>
    <w:rsid w:val="0030420D"/>
    <w:rsid w:val="0030426D"/>
    <w:rsid w:val="0030461D"/>
    <w:rsid w:val="00304B35"/>
    <w:rsid w:val="0030627C"/>
    <w:rsid w:val="00306E9D"/>
    <w:rsid w:val="00306F49"/>
    <w:rsid w:val="0030788B"/>
    <w:rsid w:val="00307C0C"/>
    <w:rsid w:val="00307C0E"/>
    <w:rsid w:val="00307C98"/>
    <w:rsid w:val="00307D57"/>
    <w:rsid w:val="00310048"/>
    <w:rsid w:val="00310CE6"/>
    <w:rsid w:val="003119C1"/>
    <w:rsid w:val="00312178"/>
    <w:rsid w:val="003125F9"/>
    <w:rsid w:val="0031263A"/>
    <w:rsid w:val="00312FBF"/>
    <w:rsid w:val="00313527"/>
    <w:rsid w:val="0031362F"/>
    <w:rsid w:val="003140DE"/>
    <w:rsid w:val="00314E64"/>
    <w:rsid w:val="00315873"/>
    <w:rsid w:val="00316023"/>
    <w:rsid w:val="00317694"/>
    <w:rsid w:val="00317938"/>
    <w:rsid w:val="00317C40"/>
    <w:rsid w:val="00320180"/>
    <w:rsid w:val="00320722"/>
    <w:rsid w:val="00320A06"/>
    <w:rsid w:val="0032111D"/>
    <w:rsid w:val="003217A7"/>
    <w:rsid w:val="0032255B"/>
    <w:rsid w:val="00323CE1"/>
    <w:rsid w:val="00324629"/>
    <w:rsid w:val="00325865"/>
    <w:rsid w:val="00325EE6"/>
    <w:rsid w:val="00326C2A"/>
    <w:rsid w:val="00327212"/>
    <w:rsid w:val="003304F5"/>
    <w:rsid w:val="00330D4F"/>
    <w:rsid w:val="003317B2"/>
    <w:rsid w:val="003319C7"/>
    <w:rsid w:val="003320A9"/>
    <w:rsid w:val="00332148"/>
    <w:rsid w:val="003325F7"/>
    <w:rsid w:val="00332EC0"/>
    <w:rsid w:val="003339F5"/>
    <w:rsid w:val="0033433E"/>
    <w:rsid w:val="003349CE"/>
    <w:rsid w:val="003349E0"/>
    <w:rsid w:val="00334B98"/>
    <w:rsid w:val="00334D7A"/>
    <w:rsid w:val="003350E3"/>
    <w:rsid w:val="00336688"/>
    <w:rsid w:val="00336C1A"/>
    <w:rsid w:val="003375A9"/>
    <w:rsid w:val="003406DC"/>
    <w:rsid w:val="00340B0E"/>
    <w:rsid w:val="00340BD0"/>
    <w:rsid w:val="00341B82"/>
    <w:rsid w:val="00341F2E"/>
    <w:rsid w:val="003420B8"/>
    <w:rsid w:val="00343AD6"/>
    <w:rsid w:val="00344062"/>
    <w:rsid w:val="00344424"/>
    <w:rsid w:val="00344444"/>
    <w:rsid w:val="00344E12"/>
    <w:rsid w:val="00344EEC"/>
    <w:rsid w:val="003450CF"/>
    <w:rsid w:val="003451BE"/>
    <w:rsid w:val="0034553D"/>
    <w:rsid w:val="0034599D"/>
    <w:rsid w:val="00346186"/>
    <w:rsid w:val="003463AD"/>
    <w:rsid w:val="003468A1"/>
    <w:rsid w:val="003515D5"/>
    <w:rsid w:val="00351ED9"/>
    <w:rsid w:val="00352EB7"/>
    <w:rsid w:val="003531C6"/>
    <w:rsid w:val="0035441D"/>
    <w:rsid w:val="00354A64"/>
    <w:rsid w:val="0035623B"/>
    <w:rsid w:val="0035682C"/>
    <w:rsid w:val="00356869"/>
    <w:rsid w:val="00356A6A"/>
    <w:rsid w:val="00357968"/>
    <w:rsid w:val="003601F3"/>
    <w:rsid w:val="00361096"/>
    <w:rsid w:val="00361337"/>
    <w:rsid w:val="00361ADC"/>
    <w:rsid w:val="00361CCE"/>
    <w:rsid w:val="00363D07"/>
    <w:rsid w:val="003644DF"/>
    <w:rsid w:val="00364F92"/>
    <w:rsid w:val="00365697"/>
    <w:rsid w:val="00365F86"/>
    <w:rsid w:val="003667D0"/>
    <w:rsid w:val="0036682D"/>
    <w:rsid w:val="00366840"/>
    <w:rsid w:val="00367D5E"/>
    <w:rsid w:val="00367E1D"/>
    <w:rsid w:val="003708F0"/>
    <w:rsid w:val="0037119C"/>
    <w:rsid w:val="00371A56"/>
    <w:rsid w:val="00372A51"/>
    <w:rsid w:val="00372D66"/>
    <w:rsid w:val="00372EF8"/>
    <w:rsid w:val="00374D47"/>
    <w:rsid w:val="00374D9D"/>
    <w:rsid w:val="0037502A"/>
    <w:rsid w:val="00376BE1"/>
    <w:rsid w:val="00377BC4"/>
    <w:rsid w:val="00377C9A"/>
    <w:rsid w:val="00380804"/>
    <w:rsid w:val="00381C96"/>
    <w:rsid w:val="003825D8"/>
    <w:rsid w:val="00382917"/>
    <w:rsid w:val="00382A4D"/>
    <w:rsid w:val="003831B1"/>
    <w:rsid w:val="0038367F"/>
    <w:rsid w:val="00383759"/>
    <w:rsid w:val="00383AE2"/>
    <w:rsid w:val="00384733"/>
    <w:rsid w:val="0038474E"/>
    <w:rsid w:val="00384E67"/>
    <w:rsid w:val="003870CA"/>
    <w:rsid w:val="003871FB"/>
    <w:rsid w:val="00390A82"/>
    <w:rsid w:val="00391412"/>
    <w:rsid w:val="0039271A"/>
    <w:rsid w:val="00392C35"/>
    <w:rsid w:val="00393EB0"/>
    <w:rsid w:val="00395D63"/>
    <w:rsid w:val="00395FDC"/>
    <w:rsid w:val="00396021"/>
    <w:rsid w:val="00396D91"/>
    <w:rsid w:val="0039733B"/>
    <w:rsid w:val="00397A00"/>
    <w:rsid w:val="00397C9F"/>
    <w:rsid w:val="003A02E0"/>
    <w:rsid w:val="003A065B"/>
    <w:rsid w:val="003A0A1F"/>
    <w:rsid w:val="003A1815"/>
    <w:rsid w:val="003A2674"/>
    <w:rsid w:val="003A2FAE"/>
    <w:rsid w:val="003A491E"/>
    <w:rsid w:val="003A5075"/>
    <w:rsid w:val="003A5EA3"/>
    <w:rsid w:val="003A6C0A"/>
    <w:rsid w:val="003A6D6D"/>
    <w:rsid w:val="003B0040"/>
    <w:rsid w:val="003B0C8E"/>
    <w:rsid w:val="003B1108"/>
    <w:rsid w:val="003B1F10"/>
    <w:rsid w:val="003B2626"/>
    <w:rsid w:val="003B2D91"/>
    <w:rsid w:val="003B2EF9"/>
    <w:rsid w:val="003B33FE"/>
    <w:rsid w:val="003B4499"/>
    <w:rsid w:val="003B56DF"/>
    <w:rsid w:val="003B57A5"/>
    <w:rsid w:val="003B5BF0"/>
    <w:rsid w:val="003B64DB"/>
    <w:rsid w:val="003B66C3"/>
    <w:rsid w:val="003B7046"/>
    <w:rsid w:val="003B754A"/>
    <w:rsid w:val="003C0EFE"/>
    <w:rsid w:val="003C1D75"/>
    <w:rsid w:val="003C300C"/>
    <w:rsid w:val="003C348C"/>
    <w:rsid w:val="003C35BC"/>
    <w:rsid w:val="003C3DB5"/>
    <w:rsid w:val="003C4CD4"/>
    <w:rsid w:val="003C5283"/>
    <w:rsid w:val="003C55E8"/>
    <w:rsid w:val="003C5720"/>
    <w:rsid w:val="003C60D3"/>
    <w:rsid w:val="003C611D"/>
    <w:rsid w:val="003C710E"/>
    <w:rsid w:val="003C77EC"/>
    <w:rsid w:val="003C7B1A"/>
    <w:rsid w:val="003C7EAB"/>
    <w:rsid w:val="003D01DB"/>
    <w:rsid w:val="003D07F4"/>
    <w:rsid w:val="003D0959"/>
    <w:rsid w:val="003D0B2B"/>
    <w:rsid w:val="003D0E0D"/>
    <w:rsid w:val="003D1E00"/>
    <w:rsid w:val="003D2200"/>
    <w:rsid w:val="003D225F"/>
    <w:rsid w:val="003D232F"/>
    <w:rsid w:val="003D236C"/>
    <w:rsid w:val="003D2B09"/>
    <w:rsid w:val="003D313D"/>
    <w:rsid w:val="003D3466"/>
    <w:rsid w:val="003D3A4C"/>
    <w:rsid w:val="003D3F08"/>
    <w:rsid w:val="003D497D"/>
    <w:rsid w:val="003D5715"/>
    <w:rsid w:val="003D5C8F"/>
    <w:rsid w:val="003D641E"/>
    <w:rsid w:val="003D6D28"/>
    <w:rsid w:val="003D6EEE"/>
    <w:rsid w:val="003D7A69"/>
    <w:rsid w:val="003D7F15"/>
    <w:rsid w:val="003E0194"/>
    <w:rsid w:val="003E0550"/>
    <w:rsid w:val="003E06D2"/>
    <w:rsid w:val="003E084A"/>
    <w:rsid w:val="003E0975"/>
    <w:rsid w:val="003E190B"/>
    <w:rsid w:val="003E1DAE"/>
    <w:rsid w:val="003E1DDF"/>
    <w:rsid w:val="003E28A2"/>
    <w:rsid w:val="003E2A78"/>
    <w:rsid w:val="003E37A1"/>
    <w:rsid w:val="003E3D8F"/>
    <w:rsid w:val="003E3DCA"/>
    <w:rsid w:val="003E40B3"/>
    <w:rsid w:val="003E41A4"/>
    <w:rsid w:val="003E4F5E"/>
    <w:rsid w:val="003E6D3A"/>
    <w:rsid w:val="003E7684"/>
    <w:rsid w:val="003F079F"/>
    <w:rsid w:val="003F0ED5"/>
    <w:rsid w:val="003F1348"/>
    <w:rsid w:val="003F4F99"/>
    <w:rsid w:val="003F52CE"/>
    <w:rsid w:val="003F5B5B"/>
    <w:rsid w:val="003F67FA"/>
    <w:rsid w:val="003F6BA6"/>
    <w:rsid w:val="003F6BAE"/>
    <w:rsid w:val="003F6DB2"/>
    <w:rsid w:val="003F6DC3"/>
    <w:rsid w:val="003F7843"/>
    <w:rsid w:val="003F7E8B"/>
    <w:rsid w:val="00400756"/>
    <w:rsid w:val="00400B24"/>
    <w:rsid w:val="004017A7"/>
    <w:rsid w:val="00402C52"/>
    <w:rsid w:val="00402EFD"/>
    <w:rsid w:val="00403C23"/>
    <w:rsid w:val="00403F86"/>
    <w:rsid w:val="00404019"/>
    <w:rsid w:val="00404F7B"/>
    <w:rsid w:val="00404F90"/>
    <w:rsid w:val="00405AFB"/>
    <w:rsid w:val="00406268"/>
    <w:rsid w:val="0040661D"/>
    <w:rsid w:val="0040661F"/>
    <w:rsid w:val="00406A06"/>
    <w:rsid w:val="00407E85"/>
    <w:rsid w:val="00407F4C"/>
    <w:rsid w:val="00410036"/>
    <w:rsid w:val="004102F3"/>
    <w:rsid w:val="004108EB"/>
    <w:rsid w:val="00410FCB"/>
    <w:rsid w:val="00411124"/>
    <w:rsid w:val="00412072"/>
    <w:rsid w:val="00412D89"/>
    <w:rsid w:val="00413528"/>
    <w:rsid w:val="00413792"/>
    <w:rsid w:val="0041380B"/>
    <w:rsid w:val="0041433D"/>
    <w:rsid w:val="00415505"/>
    <w:rsid w:val="00415F62"/>
    <w:rsid w:val="00416C70"/>
    <w:rsid w:val="00416CE1"/>
    <w:rsid w:val="00417527"/>
    <w:rsid w:val="00417ACB"/>
    <w:rsid w:val="00417D17"/>
    <w:rsid w:val="00417F92"/>
    <w:rsid w:val="00420F7B"/>
    <w:rsid w:val="0042198B"/>
    <w:rsid w:val="0042465A"/>
    <w:rsid w:val="00424BEF"/>
    <w:rsid w:val="00424F7B"/>
    <w:rsid w:val="0042514C"/>
    <w:rsid w:val="0042539D"/>
    <w:rsid w:val="00425459"/>
    <w:rsid w:val="0042587D"/>
    <w:rsid w:val="00426519"/>
    <w:rsid w:val="0042720E"/>
    <w:rsid w:val="004276C5"/>
    <w:rsid w:val="00427861"/>
    <w:rsid w:val="00427F9E"/>
    <w:rsid w:val="00431000"/>
    <w:rsid w:val="00431010"/>
    <w:rsid w:val="00431226"/>
    <w:rsid w:val="0043182C"/>
    <w:rsid w:val="00431B1B"/>
    <w:rsid w:val="00431F9E"/>
    <w:rsid w:val="0043213B"/>
    <w:rsid w:val="00432971"/>
    <w:rsid w:val="00432A56"/>
    <w:rsid w:val="00432CFB"/>
    <w:rsid w:val="00432E0A"/>
    <w:rsid w:val="00432E13"/>
    <w:rsid w:val="004330C1"/>
    <w:rsid w:val="0043348C"/>
    <w:rsid w:val="00433D45"/>
    <w:rsid w:val="004345D6"/>
    <w:rsid w:val="00434FA8"/>
    <w:rsid w:val="00435320"/>
    <w:rsid w:val="00435359"/>
    <w:rsid w:val="00435621"/>
    <w:rsid w:val="00435D93"/>
    <w:rsid w:val="004361DA"/>
    <w:rsid w:val="00436CD6"/>
    <w:rsid w:val="0043715E"/>
    <w:rsid w:val="0043741F"/>
    <w:rsid w:val="00437873"/>
    <w:rsid w:val="00441464"/>
    <w:rsid w:val="00441B34"/>
    <w:rsid w:val="00441FA8"/>
    <w:rsid w:val="00442136"/>
    <w:rsid w:val="004427E5"/>
    <w:rsid w:val="00442F21"/>
    <w:rsid w:val="00442F35"/>
    <w:rsid w:val="0044321E"/>
    <w:rsid w:val="00443D40"/>
    <w:rsid w:val="00443D54"/>
    <w:rsid w:val="00444526"/>
    <w:rsid w:val="00444C53"/>
    <w:rsid w:val="00444FE5"/>
    <w:rsid w:val="004452A9"/>
    <w:rsid w:val="00446548"/>
    <w:rsid w:val="00446881"/>
    <w:rsid w:val="00446FA2"/>
    <w:rsid w:val="0044704D"/>
    <w:rsid w:val="0044753F"/>
    <w:rsid w:val="004501C6"/>
    <w:rsid w:val="00450583"/>
    <w:rsid w:val="00450A2D"/>
    <w:rsid w:val="004518CD"/>
    <w:rsid w:val="0045287D"/>
    <w:rsid w:val="0045321B"/>
    <w:rsid w:val="0045378F"/>
    <w:rsid w:val="00453E0F"/>
    <w:rsid w:val="0045420F"/>
    <w:rsid w:val="0045453C"/>
    <w:rsid w:val="0045622A"/>
    <w:rsid w:val="00456684"/>
    <w:rsid w:val="004568B0"/>
    <w:rsid w:val="00456DBD"/>
    <w:rsid w:val="00457987"/>
    <w:rsid w:val="004601D0"/>
    <w:rsid w:val="00460E3A"/>
    <w:rsid w:val="00461008"/>
    <w:rsid w:val="00461BAB"/>
    <w:rsid w:val="00462089"/>
    <w:rsid w:val="00462127"/>
    <w:rsid w:val="004627B0"/>
    <w:rsid w:val="004638B5"/>
    <w:rsid w:val="00464345"/>
    <w:rsid w:val="00464842"/>
    <w:rsid w:val="0046490E"/>
    <w:rsid w:val="00464F3A"/>
    <w:rsid w:val="00465245"/>
    <w:rsid w:val="0046546E"/>
    <w:rsid w:val="00465559"/>
    <w:rsid w:val="0046612F"/>
    <w:rsid w:val="00466424"/>
    <w:rsid w:val="00466E55"/>
    <w:rsid w:val="00466F33"/>
    <w:rsid w:val="004700CB"/>
    <w:rsid w:val="0047061B"/>
    <w:rsid w:val="0047100C"/>
    <w:rsid w:val="00471C0F"/>
    <w:rsid w:val="00472025"/>
    <w:rsid w:val="004720BA"/>
    <w:rsid w:val="00473669"/>
    <w:rsid w:val="0047375D"/>
    <w:rsid w:val="004738D1"/>
    <w:rsid w:val="00473C34"/>
    <w:rsid w:val="004747BD"/>
    <w:rsid w:val="00474C4E"/>
    <w:rsid w:val="0047511B"/>
    <w:rsid w:val="00475E53"/>
    <w:rsid w:val="0047642C"/>
    <w:rsid w:val="004767CF"/>
    <w:rsid w:val="00476961"/>
    <w:rsid w:val="004777A3"/>
    <w:rsid w:val="00477CD5"/>
    <w:rsid w:val="00480762"/>
    <w:rsid w:val="0048095C"/>
    <w:rsid w:val="00481315"/>
    <w:rsid w:val="004815E6"/>
    <w:rsid w:val="0048463A"/>
    <w:rsid w:val="00484CD2"/>
    <w:rsid w:val="00484E10"/>
    <w:rsid w:val="00484FF1"/>
    <w:rsid w:val="0048527F"/>
    <w:rsid w:val="00485B7B"/>
    <w:rsid w:val="004860D0"/>
    <w:rsid w:val="00486391"/>
    <w:rsid w:val="0048697E"/>
    <w:rsid w:val="004869A1"/>
    <w:rsid w:val="00486B2D"/>
    <w:rsid w:val="00491678"/>
    <w:rsid w:val="00491BB1"/>
    <w:rsid w:val="00491C58"/>
    <w:rsid w:val="00491CAB"/>
    <w:rsid w:val="00491E64"/>
    <w:rsid w:val="00491F29"/>
    <w:rsid w:val="004923EA"/>
    <w:rsid w:val="0049251F"/>
    <w:rsid w:val="004927BF"/>
    <w:rsid w:val="0049314C"/>
    <w:rsid w:val="00493525"/>
    <w:rsid w:val="00493F40"/>
    <w:rsid w:val="00494948"/>
    <w:rsid w:val="004950B3"/>
    <w:rsid w:val="00495365"/>
    <w:rsid w:val="00496039"/>
    <w:rsid w:val="004967AB"/>
    <w:rsid w:val="00496CC5"/>
    <w:rsid w:val="004A0883"/>
    <w:rsid w:val="004A120D"/>
    <w:rsid w:val="004A24BC"/>
    <w:rsid w:val="004A3652"/>
    <w:rsid w:val="004A3AC7"/>
    <w:rsid w:val="004A4545"/>
    <w:rsid w:val="004A4DF2"/>
    <w:rsid w:val="004A5567"/>
    <w:rsid w:val="004A5B39"/>
    <w:rsid w:val="004A5ED9"/>
    <w:rsid w:val="004A60A3"/>
    <w:rsid w:val="004A72FA"/>
    <w:rsid w:val="004A7B0C"/>
    <w:rsid w:val="004B01D4"/>
    <w:rsid w:val="004B06F4"/>
    <w:rsid w:val="004B096F"/>
    <w:rsid w:val="004B0CAB"/>
    <w:rsid w:val="004B0EC0"/>
    <w:rsid w:val="004B1EC8"/>
    <w:rsid w:val="004B295B"/>
    <w:rsid w:val="004B2B83"/>
    <w:rsid w:val="004B2E6E"/>
    <w:rsid w:val="004B2F2E"/>
    <w:rsid w:val="004B33E1"/>
    <w:rsid w:val="004B371B"/>
    <w:rsid w:val="004B3B73"/>
    <w:rsid w:val="004B48FA"/>
    <w:rsid w:val="004B49F6"/>
    <w:rsid w:val="004B4A86"/>
    <w:rsid w:val="004B5949"/>
    <w:rsid w:val="004B5D4A"/>
    <w:rsid w:val="004B5D70"/>
    <w:rsid w:val="004B609A"/>
    <w:rsid w:val="004B7258"/>
    <w:rsid w:val="004B739A"/>
    <w:rsid w:val="004B7A64"/>
    <w:rsid w:val="004B7A9F"/>
    <w:rsid w:val="004B7D8E"/>
    <w:rsid w:val="004C0999"/>
    <w:rsid w:val="004C0C6D"/>
    <w:rsid w:val="004C1F88"/>
    <w:rsid w:val="004C232E"/>
    <w:rsid w:val="004C2554"/>
    <w:rsid w:val="004C297C"/>
    <w:rsid w:val="004C2E4D"/>
    <w:rsid w:val="004C2EA6"/>
    <w:rsid w:val="004C2F1D"/>
    <w:rsid w:val="004C43B3"/>
    <w:rsid w:val="004C4973"/>
    <w:rsid w:val="004C4CB4"/>
    <w:rsid w:val="004C5207"/>
    <w:rsid w:val="004C5258"/>
    <w:rsid w:val="004C544C"/>
    <w:rsid w:val="004C5B9E"/>
    <w:rsid w:val="004C61C7"/>
    <w:rsid w:val="004C6895"/>
    <w:rsid w:val="004C7164"/>
    <w:rsid w:val="004C7895"/>
    <w:rsid w:val="004C7956"/>
    <w:rsid w:val="004D0856"/>
    <w:rsid w:val="004D19BF"/>
    <w:rsid w:val="004D2876"/>
    <w:rsid w:val="004D33B8"/>
    <w:rsid w:val="004D4464"/>
    <w:rsid w:val="004D4EA9"/>
    <w:rsid w:val="004D6036"/>
    <w:rsid w:val="004D624B"/>
    <w:rsid w:val="004D638A"/>
    <w:rsid w:val="004D67B3"/>
    <w:rsid w:val="004D6B91"/>
    <w:rsid w:val="004D6EDB"/>
    <w:rsid w:val="004D78D2"/>
    <w:rsid w:val="004D7F9C"/>
    <w:rsid w:val="004E0A56"/>
    <w:rsid w:val="004E12EF"/>
    <w:rsid w:val="004E1603"/>
    <w:rsid w:val="004E1BB8"/>
    <w:rsid w:val="004E1FED"/>
    <w:rsid w:val="004E2B4F"/>
    <w:rsid w:val="004E36CA"/>
    <w:rsid w:val="004E3B12"/>
    <w:rsid w:val="004E3DD6"/>
    <w:rsid w:val="004E4A8D"/>
    <w:rsid w:val="004E5694"/>
    <w:rsid w:val="004E6438"/>
    <w:rsid w:val="004E66E7"/>
    <w:rsid w:val="004E6FE2"/>
    <w:rsid w:val="004E74AC"/>
    <w:rsid w:val="004E74FC"/>
    <w:rsid w:val="004F0679"/>
    <w:rsid w:val="004F114F"/>
    <w:rsid w:val="004F1185"/>
    <w:rsid w:val="004F216B"/>
    <w:rsid w:val="004F221D"/>
    <w:rsid w:val="004F3AFE"/>
    <w:rsid w:val="004F3FF5"/>
    <w:rsid w:val="004F4188"/>
    <w:rsid w:val="004F4ACB"/>
    <w:rsid w:val="004F5D48"/>
    <w:rsid w:val="004F608F"/>
    <w:rsid w:val="004F62E6"/>
    <w:rsid w:val="004F636D"/>
    <w:rsid w:val="004F7745"/>
    <w:rsid w:val="004F7ACD"/>
    <w:rsid w:val="005001B4"/>
    <w:rsid w:val="00501B7E"/>
    <w:rsid w:val="005025B6"/>
    <w:rsid w:val="005028EA"/>
    <w:rsid w:val="00502BB3"/>
    <w:rsid w:val="005031FB"/>
    <w:rsid w:val="005038BF"/>
    <w:rsid w:val="00504736"/>
    <w:rsid w:val="005048B2"/>
    <w:rsid w:val="00505BA8"/>
    <w:rsid w:val="005061CF"/>
    <w:rsid w:val="00506477"/>
    <w:rsid w:val="00506B35"/>
    <w:rsid w:val="00506C10"/>
    <w:rsid w:val="00506C65"/>
    <w:rsid w:val="0050711D"/>
    <w:rsid w:val="0050729F"/>
    <w:rsid w:val="00510337"/>
    <w:rsid w:val="0051044E"/>
    <w:rsid w:val="00510DBC"/>
    <w:rsid w:val="005112F2"/>
    <w:rsid w:val="005120C8"/>
    <w:rsid w:val="005120E7"/>
    <w:rsid w:val="00512136"/>
    <w:rsid w:val="00512197"/>
    <w:rsid w:val="005121BF"/>
    <w:rsid w:val="00512C2A"/>
    <w:rsid w:val="00513E5B"/>
    <w:rsid w:val="005145C0"/>
    <w:rsid w:val="00514913"/>
    <w:rsid w:val="005151F5"/>
    <w:rsid w:val="00515FD8"/>
    <w:rsid w:val="0051643D"/>
    <w:rsid w:val="0051669C"/>
    <w:rsid w:val="00516AF4"/>
    <w:rsid w:val="00516CE4"/>
    <w:rsid w:val="005171E6"/>
    <w:rsid w:val="0052030B"/>
    <w:rsid w:val="005210FE"/>
    <w:rsid w:val="005217EC"/>
    <w:rsid w:val="00521FDF"/>
    <w:rsid w:val="0052326D"/>
    <w:rsid w:val="005233BF"/>
    <w:rsid w:val="00523D19"/>
    <w:rsid w:val="00523FB1"/>
    <w:rsid w:val="00524493"/>
    <w:rsid w:val="005247FA"/>
    <w:rsid w:val="00525D8C"/>
    <w:rsid w:val="00526072"/>
    <w:rsid w:val="00527B49"/>
    <w:rsid w:val="00530195"/>
    <w:rsid w:val="0053056B"/>
    <w:rsid w:val="00530D25"/>
    <w:rsid w:val="0053147A"/>
    <w:rsid w:val="0053180B"/>
    <w:rsid w:val="00531B79"/>
    <w:rsid w:val="00531D4C"/>
    <w:rsid w:val="00531FB1"/>
    <w:rsid w:val="005324D6"/>
    <w:rsid w:val="00532DDA"/>
    <w:rsid w:val="00533B1E"/>
    <w:rsid w:val="005344EE"/>
    <w:rsid w:val="00534A27"/>
    <w:rsid w:val="00534BB0"/>
    <w:rsid w:val="00535852"/>
    <w:rsid w:val="00535BC9"/>
    <w:rsid w:val="00535C01"/>
    <w:rsid w:val="00535EF1"/>
    <w:rsid w:val="00535F6E"/>
    <w:rsid w:val="005360F6"/>
    <w:rsid w:val="0053615C"/>
    <w:rsid w:val="00536167"/>
    <w:rsid w:val="00536326"/>
    <w:rsid w:val="0053727A"/>
    <w:rsid w:val="005374BD"/>
    <w:rsid w:val="005375F7"/>
    <w:rsid w:val="005379EF"/>
    <w:rsid w:val="00537D2A"/>
    <w:rsid w:val="0054188F"/>
    <w:rsid w:val="00542970"/>
    <w:rsid w:val="005431D6"/>
    <w:rsid w:val="005433B0"/>
    <w:rsid w:val="00543694"/>
    <w:rsid w:val="0054384A"/>
    <w:rsid w:val="00544EFB"/>
    <w:rsid w:val="0054564C"/>
    <w:rsid w:val="00545F34"/>
    <w:rsid w:val="00546260"/>
    <w:rsid w:val="00547FAB"/>
    <w:rsid w:val="00551035"/>
    <w:rsid w:val="00551248"/>
    <w:rsid w:val="005517D5"/>
    <w:rsid w:val="00552644"/>
    <w:rsid w:val="005527AE"/>
    <w:rsid w:val="00553557"/>
    <w:rsid w:val="005540E7"/>
    <w:rsid w:val="005546B9"/>
    <w:rsid w:val="0055474F"/>
    <w:rsid w:val="00554EA7"/>
    <w:rsid w:val="00555136"/>
    <w:rsid w:val="00555353"/>
    <w:rsid w:val="00556BBA"/>
    <w:rsid w:val="00556CBE"/>
    <w:rsid w:val="00557154"/>
    <w:rsid w:val="00557F84"/>
    <w:rsid w:val="0056068C"/>
    <w:rsid w:val="00560F44"/>
    <w:rsid w:val="0056113F"/>
    <w:rsid w:val="005617CD"/>
    <w:rsid w:val="00561863"/>
    <w:rsid w:val="00561B94"/>
    <w:rsid w:val="00561BC9"/>
    <w:rsid w:val="00562CB1"/>
    <w:rsid w:val="0056365D"/>
    <w:rsid w:val="00563FCA"/>
    <w:rsid w:val="00565798"/>
    <w:rsid w:val="00567C41"/>
    <w:rsid w:val="00570555"/>
    <w:rsid w:val="00570ABB"/>
    <w:rsid w:val="00570C26"/>
    <w:rsid w:val="00570C63"/>
    <w:rsid w:val="00571364"/>
    <w:rsid w:val="00571B83"/>
    <w:rsid w:val="00571E48"/>
    <w:rsid w:val="00572527"/>
    <w:rsid w:val="00573961"/>
    <w:rsid w:val="00573B27"/>
    <w:rsid w:val="00573D35"/>
    <w:rsid w:val="0057419E"/>
    <w:rsid w:val="005741B3"/>
    <w:rsid w:val="00575674"/>
    <w:rsid w:val="00576746"/>
    <w:rsid w:val="0057726F"/>
    <w:rsid w:val="00577B2D"/>
    <w:rsid w:val="00580FE9"/>
    <w:rsid w:val="005814F7"/>
    <w:rsid w:val="0058168C"/>
    <w:rsid w:val="0058169E"/>
    <w:rsid w:val="00581EAE"/>
    <w:rsid w:val="0058270C"/>
    <w:rsid w:val="00582714"/>
    <w:rsid w:val="00583016"/>
    <w:rsid w:val="005831A8"/>
    <w:rsid w:val="005838FD"/>
    <w:rsid w:val="00584E10"/>
    <w:rsid w:val="0058522E"/>
    <w:rsid w:val="00585249"/>
    <w:rsid w:val="005854EB"/>
    <w:rsid w:val="00585504"/>
    <w:rsid w:val="00585BB3"/>
    <w:rsid w:val="0058623A"/>
    <w:rsid w:val="005865E9"/>
    <w:rsid w:val="0058678C"/>
    <w:rsid w:val="0058682F"/>
    <w:rsid w:val="005869BE"/>
    <w:rsid w:val="0058759A"/>
    <w:rsid w:val="00587B9B"/>
    <w:rsid w:val="005930A0"/>
    <w:rsid w:val="00593830"/>
    <w:rsid w:val="00593A6B"/>
    <w:rsid w:val="00593D04"/>
    <w:rsid w:val="005952D8"/>
    <w:rsid w:val="005964A1"/>
    <w:rsid w:val="005972FF"/>
    <w:rsid w:val="005975F9"/>
    <w:rsid w:val="0059779D"/>
    <w:rsid w:val="005A0049"/>
    <w:rsid w:val="005A008D"/>
    <w:rsid w:val="005A0582"/>
    <w:rsid w:val="005A0881"/>
    <w:rsid w:val="005A08A7"/>
    <w:rsid w:val="005A0C53"/>
    <w:rsid w:val="005A15B5"/>
    <w:rsid w:val="005A1A4B"/>
    <w:rsid w:val="005A2096"/>
    <w:rsid w:val="005A2489"/>
    <w:rsid w:val="005A33A8"/>
    <w:rsid w:val="005A39DA"/>
    <w:rsid w:val="005A4279"/>
    <w:rsid w:val="005A4DF2"/>
    <w:rsid w:val="005A4E0C"/>
    <w:rsid w:val="005A543E"/>
    <w:rsid w:val="005A5536"/>
    <w:rsid w:val="005A5845"/>
    <w:rsid w:val="005A5FAA"/>
    <w:rsid w:val="005A6A03"/>
    <w:rsid w:val="005A6B5A"/>
    <w:rsid w:val="005A7BDB"/>
    <w:rsid w:val="005A7F9A"/>
    <w:rsid w:val="005B08E3"/>
    <w:rsid w:val="005B0B4E"/>
    <w:rsid w:val="005B0CAF"/>
    <w:rsid w:val="005B2D9B"/>
    <w:rsid w:val="005B337C"/>
    <w:rsid w:val="005B36CE"/>
    <w:rsid w:val="005B3C93"/>
    <w:rsid w:val="005B4B01"/>
    <w:rsid w:val="005B5C30"/>
    <w:rsid w:val="005B5C3F"/>
    <w:rsid w:val="005B6071"/>
    <w:rsid w:val="005B6AA6"/>
    <w:rsid w:val="005B78E8"/>
    <w:rsid w:val="005B7A38"/>
    <w:rsid w:val="005B7A92"/>
    <w:rsid w:val="005B7DDA"/>
    <w:rsid w:val="005C008C"/>
    <w:rsid w:val="005C011A"/>
    <w:rsid w:val="005C0CE7"/>
    <w:rsid w:val="005C1868"/>
    <w:rsid w:val="005C18CA"/>
    <w:rsid w:val="005C1933"/>
    <w:rsid w:val="005C2282"/>
    <w:rsid w:val="005C2420"/>
    <w:rsid w:val="005C2714"/>
    <w:rsid w:val="005C3CEF"/>
    <w:rsid w:val="005C4C52"/>
    <w:rsid w:val="005C57E7"/>
    <w:rsid w:val="005C6A7E"/>
    <w:rsid w:val="005C6DA2"/>
    <w:rsid w:val="005D052F"/>
    <w:rsid w:val="005D0864"/>
    <w:rsid w:val="005D092B"/>
    <w:rsid w:val="005D0E4E"/>
    <w:rsid w:val="005D153E"/>
    <w:rsid w:val="005D1E0E"/>
    <w:rsid w:val="005D2862"/>
    <w:rsid w:val="005D3030"/>
    <w:rsid w:val="005D30BA"/>
    <w:rsid w:val="005D3121"/>
    <w:rsid w:val="005D36CE"/>
    <w:rsid w:val="005D408A"/>
    <w:rsid w:val="005D4CF3"/>
    <w:rsid w:val="005D56D7"/>
    <w:rsid w:val="005D6146"/>
    <w:rsid w:val="005D723B"/>
    <w:rsid w:val="005D78C4"/>
    <w:rsid w:val="005D7C9E"/>
    <w:rsid w:val="005D7DB9"/>
    <w:rsid w:val="005E0075"/>
    <w:rsid w:val="005E0C41"/>
    <w:rsid w:val="005E16DB"/>
    <w:rsid w:val="005E4BBF"/>
    <w:rsid w:val="005E51AD"/>
    <w:rsid w:val="005E6752"/>
    <w:rsid w:val="005E6DCA"/>
    <w:rsid w:val="005F002B"/>
    <w:rsid w:val="005F0FED"/>
    <w:rsid w:val="005F12ED"/>
    <w:rsid w:val="005F1AFD"/>
    <w:rsid w:val="005F208E"/>
    <w:rsid w:val="005F20CB"/>
    <w:rsid w:val="005F2531"/>
    <w:rsid w:val="005F367D"/>
    <w:rsid w:val="005F3851"/>
    <w:rsid w:val="005F46B9"/>
    <w:rsid w:val="005F5EFF"/>
    <w:rsid w:val="005F61BC"/>
    <w:rsid w:val="005F61EF"/>
    <w:rsid w:val="005F72BA"/>
    <w:rsid w:val="005F7455"/>
    <w:rsid w:val="00600931"/>
    <w:rsid w:val="0060142B"/>
    <w:rsid w:val="00601713"/>
    <w:rsid w:val="00602352"/>
    <w:rsid w:val="006027A3"/>
    <w:rsid w:val="006027A8"/>
    <w:rsid w:val="006027C1"/>
    <w:rsid w:val="006028F1"/>
    <w:rsid w:val="00603372"/>
    <w:rsid w:val="0060346F"/>
    <w:rsid w:val="00604159"/>
    <w:rsid w:val="006057EB"/>
    <w:rsid w:val="006063D3"/>
    <w:rsid w:val="0060782E"/>
    <w:rsid w:val="00607FDA"/>
    <w:rsid w:val="0061065E"/>
    <w:rsid w:val="00610DD9"/>
    <w:rsid w:val="00611432"/>
    <w:rsid w:val="006115BF"/>
    <w:rsid w:val="0061256A"/>
    <w:rsid w:val="00612C43"/>
    <w:rsid w:val="00615A0C"/>
    <w:rsid w:val="00615EB9"/>
    <w:rsid w:val="006174DE"/>
    <w:rsid w:val="006203BE"/>
    <w:rsid w:val="006209C1"/>
    <w:rsid w:val="006209D7"/>
    <w:rsid w:val="00620BB8"/>
    <w:rsid w:val="006215A0"/>
    <w:rsid w:val="006224D2"/>
    <w:rsid w:val="00622790"/>
    <w:rsid w:val="006237B7"/>
    <w:rsid w:val="00623F3B"/>
    <w:rsid w:val="00624583"/>
    <w:rsid w:val="0062614B"/>
    <w:rsid w:val="00626261"/>
    <w:rsid w:val="006269F7"/>
    <w:rsid w:val="00626D6E"/>
    <w:rsid w:val="006271F2"/>
    <w:rsid w:val="0062749E"/>
    <w:rsid w:val="00627E84"/>
    <w:rsid w:val="0063002F"/>
    <w:rsid w:val="00630265"/>
    <w:rsid w:val="00630774"/>
    <w:rsid w:val="00631177"/>
    <w:rsid w:val="0063143E"/>
    <w:rsid w:val="006320B7"/>
    <w:rsid w:val="00633DB3"/>
    <w:rsid w:val="006347A7"/>
    <w:rsid w:val="006351EC"/>
    <w:rsid w:val="00635638"/>
    <w:rsid w:val="00635CC1"/>
    <w:rsid w:val="006364F7"/>
    <w:rsid w:val="006368CA"/>
    <w:rsid w:val="00636F60"/>
    <w:rsid w:val="006379FF"/>
    <w:rsid w:val="00640088"/>
    <w:rsid w:val="00640A03"/>
    <w:rsid w:val="00641B62"/>
    <w:rsid w:val="00641B63"/>
    <w:rsid w:val="00641FE4"/>
    <w:rsid w:val="006428FF"/>
    <w:rsid w:val="0064339D"/>
    <w:rsid w:val="00645CC2"/>
    <w:rsid w:val="00646909"/>
    <w:rsid w:val="006469B8"/>
    <w:rsid w:val="00646B4F"/>
    <w:rsid w:val="00646C10"/>
    <w:rsid w:val="00647588"/>
    <w:rsid w:val="00647778"/>
    <w:rsid w:val="00647B1B"/>
    <w:rsid w:val="00647D2E"/>
    <w:rsid w:val="006506E9"/>
    <w:rsid w:val="00650BFE"/>
    <w:rsid w:val="00651284"/>
    <w:rsid w:val="00651457"/>
    <w:rsid w:val="00651517"/>
    <w:rsid w:val="006516D7"/>
    <w:rsid w:val="006520A7"/>
    <w:rsid w:val="0065210A"/>
    <w:rsid w:val="00653926"/>
    <w:rsid w:val="00653C03"/>
    <w:rsid w:val="0065407C"/>
    <w:rsid w:val="00654634"/>
    <w:rsid w:val="00654F5F"/>
    <w:rsid w:val="0065513B"/>
    <w:rsid w:val="0065535A"/>
    <w:rsid w:val="0066058A"/>
    <w:rsid w:val="006619CC"/>
    <w:rsid w:val="00662740"/>
    <w:rsid w:val="00662B55"/>
    <w:rsid w:val="006636F3"/>
    <w:rsid w:val="00663C42"/>
    <w:rsid w:val="006640AB"/>
    <w:rsid w:val="0066417F"/>
    <w:rsid w:val="006649C1"/>
    <w:rsid w:val="0066609E"/>
    <w:rsid w:val="0066611D"/>
    <w:rsid w:val="006667A9"/>
    <w:rsid w:val="00667337"/>
    <w:rsid w:val="006703BB"/>
    <w:rsid w:val="00670540"/>
    <w:rsid w:val="00670555"/>
    <w:rsid w:val="00671098"/>
    <w:rsid w:val="00671964"/>
    <w:rsid w:val="00671E58"/>
    <w:rsid w:val="00671E76"/>
    <w:rsid w:val="00672AD6"/>
    <w:rsid w:val="00673084"/>
    <w:rsid w:val="00673E8D"/>
    <w:rsid w:val="00673EF9"/>
    <w:rsid w:val="0067416C"/>
    <w:rsid w:val="00674235"/>
    <w:rsid w:val="00675C00"/>
    <w:rsid w:val="00675E63"/>
    <w:rsid w:val="00676E01"/>
    <w:rsid w:val="006773FC"/>
    <w:rsid w:val="00677405"/>
    <w:rsid w:val="00677E86"/>
    <w:rsid w:val="00680628"/>
    <w:rsid w:val="006806E3"/>
    <w:rsid w:val="0068095B"/>
    <w:rsid w:val="00681D04"/>
    <w:rsid w:val="0068200A"/>
    <w:rsid w:val="006825CF"/>
    <w:rsid w:val="00682B94"/>
    <w:rsid w:val="00683B1C"/>
    <w:rsid w:val="006840DC"/>
    <w:rsid w:val="00684420"/>
    <w:rsid w:val="006845C3"/>
    <w:rsid w:val="00684A81"/>
    <w:rsid w:val="00684ABE"/>
    <w:rsid w:val="00684AF9"/>
    <w:rsid w:val="0068503A"/>
    <w:rsid w:val="00685539"/>
    <w:rsid w:val="006858E0"/>
    <w:rsid w:val="00686C80"/>
    <w:rsid w:val="0068752B"/>
    <w:rsid w:val="006877E4"/>
    <w:rsid w:val="00690ED3"/>
    <w:rsid w:val="00690F33"/>
    <w:rsid w:val="00690FC3"/>
    <w:rsid w:val="006910C2"/>
    <w:rsid w:val="0069166B"/>
    <w:rsid w:val="00691C17"/>
    <w:rsid w:val="006920F0"/>
    <w:rsid w:val="0069276A"/>
    <w:rsid w:val="0069342F"/>
    <w:rsid w:val="0069369B"/>
    <w:rsid w:val="00694783"/>
    <w:rsid w:val="00694A2F"/>
    <w:rsid w:val="00694CD0"/>
    <w:rsid w:val="00695750"/>
    <w:rsid w:val="00696400"/>
    <w:rsid w:val="00696628"/>
    <w:rsid w:val="00697240"/>
    <w:rsid w:val="00697981"/>
    <w:rsid w:val="00697B99"/>
    <w:rsid w:val="006A0307"/>
    <w:rsid w:val="006A110D"/>
    <w:rsid w:val="006A187D"/>
    <w:rsid w:val="006A1BB7"/>
    <w:rsid w:val="006A2652"/>
    <w:rsid w:val="006A2BFB"/>
    <w:rsid w:val="006A31B5"/>
    <w:rsid w:val="006A37F6"/>
    <w:rsid w:val="006A3BCF"/>
    <w:rsid w:val="006A3F98"/>
    <w:rsid w:val="006A4B6F"/>
    <w:rsid w:val="006A4CCF"/>
    <w:rsid w:val="006A58B6"/>
    <w:rsid w:val="006A674F"/>
    <w:rsid w:val="006A685F"/>
    <w:rsid w:val="006A6919"/>
    <w:rsid w:val="006A6FBB"/>
    <w:rsid w:val="006B02CA"/>
    <w:rsid w:val="006B0B7A"/>
    <w:rsid w:val="006B0C4F"/>
    <w:rsid w:val="006B1635"/>
    <w:rsid w:val="006B18E3"/>
    <w:rsid w:val="006B3F43"/>
    <w:rsid w:val="006B4585"/>
    <w:rsid w:val="006B4B5B"/>
    <w:rsid w:val="006B6E42"/>
    <w:rsid w:val="006B7221"/>
    <w:rsid w:val="006B7363"/>
    <w:rsid w:val="006B7E93"/>
    <w:rsid w:val="006C07B6"/>
    <w:rsid w:val="006C15AD"/>
    <w:rsid w:val="006C1B87"/>
    <w:rsid w:val="006C200E"/>
    <w:rsid w:val="006C2314"/>
    <w:rsid w:val="006C3014"/>
    <w:rsid w:val="006C3A59"/>
    <w:rsid w:val="006C414A"/>
    <w:rsid w:val="006C45C3"/>
    <w:rsid w:val="006C49B6"/>
    <w:rsid w:val="006C5401"/>
    <w:rsid w:val="006C5B09"/>
    <w:rsid w:val="006C61ED"/>
    <w:rsid w:val="006C6274"/>
    <w:rsid w:val="006C66F6"/>
    <w:rsid w:val="006C79E9"/>
    <w:rsid w:val="006C7E1A"/>
    <w:rsid w:val="006D051C"/>
    <w:rsid w:val="006D1C72"/>
    <w:rsid w:val="006D2190"/>
    <w:rsid w:val="006D2276"/>
    <w:rsid w:val="006D2AFB"/>
    <w:rsid w:val="006E05EA"/>
    <w:rsid w:val="006E0761"/>
    <w:rsid w:val="006E0A0B"/>
    <w:rsid w:val="006E12FF"/>
    <w:rsid w:val="006E1891"/>
    <w:rsid w:val="006E2DDF"/>
    <w:rsid w:val="006E38DA"/>
    <w:rsid w:val="006E3D39"/>
    <w:rsid w:val="006E3D97"/>
    <w:rsid w:val="006E3E09"/>
    <w:rsid w:val="006E4646"/>
    <w:rsid w:val="006E5074"/>
    <w:rsid w:val="006E514F"/>
    <w:rsid w:val="006E5E49"/>
    <w:rsid w:val="006E67F8"/>
    <w:rsid w:val="006E73FC"/>
    <w:rsid w:val="006E786B"/>
    <w:rsid w:val="006F008D"/>
    <w:rsid w:val="006F0225"/>
    <w:rsid w:val="006F0D41"/>
    <w:rsid w:val="006F12BD"/>
    <w:rsid w:val="006F1891"/>
    <w:rsid w:val="006F1D6B"/>
    <w:rsid w:val="006F23E4"/>
    <w:rsid w:val="006F2664"/>
    <w:rsid w:val="006F3D72"/>
    <w:rsid w:val="006F3F51"/>
    <w:rsid w:val="006F4827"/>
    <w:rsid w:val="006F4E64"/>
    <w:rsid w:val="006F5385"/>
    <w:rsid w:val="006F54EE"/>
    <w:rsid w:val="006F62D5"/>
    <w:rsid w:val="006F657D"/>
    <w:rsid w:val="006F6C40"/>
    <w:rsid w:val="006F7C46"/>
    <w:rsid w:val="00700199"/>
    <w:rsid w:val="007007DA"/>
    <w:rsid w:val="007008ED"/>
    <w:rsid w:val="0070246F"/>
    <w:rsid w:val="00702511"/>
    <w:rsid w:val="00703555"/>
    <w:rsid w:val="00704800"/>
    <w:rsid w:val="00704953"/>
    <w:rsid w:val="007049DA"/>
    <w:rsid w:val="00706257"/>
    <w:rsid w:val="00706F01"/>
    <w:rsid w:val="007106DB"/>
    <w:rsid w:val="007119A8"/>
    <w:rsid w:val="00711A09"/>
    <w:rsid w:val="00711B39"/>
    <w:rsid w:val="00711D0B"/>
    <w:rsid w:val="007129DC"/>
    <w:rsid w:val="00713086"/>
    <w:rsid w:val="0071435E"/>
    <w:rsid w:val="00714A05"/>
    <w:rsid w:val="00715EE1"/>
    <w:rsid w:val="0071647E"/>
    <w:rsid w:val="00716B42"/>
    <w:rsid w:val="00716B8C"/>
    <w:rsid w:val="00716D5D"/>
    <w:rsid w:val="00720A09"/>
    <w:rsid w:val="00720C91"/>
    <w:rsid w:val="00720E2F"/>
    <w:rsid w:val="0072113F"/>
    <w:rsid w:val="007212E4"/>
    <w:rsid w:val="007218C0"/>
    <w:rsid w:val="0072226E"/>
    <w:rsid w:val="00722310"/>
    <w:rsid w:val="0072247D"/>
    <w:rsid w:val="00722535"/>
    <w:rsid w:val="0072335F"/>
    <w:rsid w:val="007235C9"/>
    <w:rsid w:val="007241D7"/>
    <w:rsid w:val="00724A6A"/>
    <w:rsid w:val="00725167"/>
    <w:rsid w:val="00725EE6"/>
    <w:rsid w:val="0072639C"/>
    <w:rsid w:val="00726A3E"/>
    <w:rsid w:val="00726B3E"/>
    <w:rsid w:val="00727A16"/>
    <w:rsid w:val="0073048E"/>
    <w:rsid w:val="00730663"/>
    <w:rsid w:val="00730A3C"/>
    <w:rsid w:val="00730B50"/>
    <w:rsid w:val="007311DC"/>
    <w:rsid w:val="007315BC"/>
    <w:rsid w:val="00732B8F"/>
    <w:rsid w:val="007345D7"/>
    <w:rsid w:val="00734AEB"/>
    <w:rsid w:val="0073540D"/>
    <w:rsid w:val="007354F8"/>
    <w:rsid w:val="00735988"/>
    <w:rsid w:val="00735A13"/>
    <w:rsid w:val="00736376"/>
    <w:rsid w:val="0073791F"/>
    <w:rsid w:val="00737A15"/>
    <w:rsid w:val="00737F84"/>
    <w:rsid w:val="00740207"/>
    <w:rsid w:val="0074044A"/>
    <w:rsid w:val="00740A83"/>
    <w:rsid w:val="00740BA6"/>
    <w:rsid w:val="00740D89"/>
    <w:rsid w:val="007417E5"/>
    <w:rsid w:val="00742C32"/>
    <w:rsid w:val="00742C4E"/>
    <w:rsid w:val="007432BC"/>
    <w:rsid w:val="007435A2"/>
    <w:rsid w:val="007444C7"/>
    <w:rsid w:val="00744AE1"/>
    <w:rsid w:val="00744F76"/>
    <w:rsid w:val="00745669"/>
    <w:rsid w:val="00745B6C"/>
    <w:rsid w:val="00746022"/>
    <w:rsid w:val="00746247"/>
    <w:rsid w:val="00746832"/>
    <w:rsid w:val="0074692F"/>
    <w:rsid w:val="00746C2E"/>
    <w:rsid w:val="00747698"/>
    <w:rsid w:val="007521A8"/>
    <w:rsid w:val="007523D4"/>
    <w:rsid w:val="00752403"/>
    <w:rsid w:val="00752498"/>
    <w:rsid w:val="007531A6"/>
    <w:rsid w:val="00753883"/>
    <w:rsid w:val="00754662"/>
    <w:rsid w:val="00754BBF"/>
    <w:rsid w:val="00755C73"/>
    <w:rsid w:val="007562A9"/>
    <w:rsid w:val="007563F9"/>
    <w:rsid w:val="00756923"/>
    <w:rsid w:val="00757CC1"/>
    <w:rsid w:val="00761368"/>
    <w:rsid w:val="007613DB"/>
    <w:rsid w:val="0076239E"/>
    <w:rsid w:val="00762742"/>
    <w:rsid w:val="00762A12"/>
    <w:rsid w:val="00763219"/>
    <w:rsid w:val="0076328F"/>
    <w:rsid w:val="00763A83"/>
    <w:rsid w:val="007669E9"/>
    <w:rsid w:val="00766A1A"/>
    <w:rsid w:val="00767344"/>
    <w:rsid w:val="00767829"/>
    <w:rsid w:val="00767B13"/>
    <w:rsid w:val="00767B4C"/>
    <w:rsid w:val="00767E48"/>
    <w:rsid w:val="007701FA"/>
    <w:rsid w:val="00771465"/>
    <w:rsid w:val="00771E4B"/>
    <w:rsid w:val="0077217E"/>
    <w:rsid w:val="00773175"/>
    <w:rsid w:val="007748EB"/>
    <w:rsid w:val="00775FF2"/>
    <w:rsid w:val="007774A7"/>
    <w:rsid w:val="007779E4"/>
    <w:rsid w:val="00777B31"/>
    <w:rsid w:val="007801A7"/>
    <w:rsid w:val="007836D1"/>
    <w:rsid w:val="007844E3"/>
    <w:rsid w:val="007849D9"/>
    <w:rsid w:val="007856D9"/>
    <w:rsid w:val="00785BA5"/>
    <w:rsid w:val="007877D4"/>
    <w:rsid w:val="0079113E"/>
    <w:rsid w:val="007916F9"/>
    <w:rsid w:val="00791F2E"/>
    <w:rsid w:val="00792AEC"/>
    <w:rsid w:val="007943A6"/>
    <w:rsid w:val="00794F25"/>
    <w:rsid w:val="00795E89"/>
    <w:rsid w:val="00796E45"/>
    <w:rsid w:val="007973C0"/>
    <w:rsid w:val="007976E8"/>
    <w:rsid w:val="00797FA2"/>
    <w:rsid w:val="007A0C18"/>
    <w:rsid w:val="007A155A"/>
    <w:rsid w:val="007A1ACC"/>
    <w:rsid w:val="007A1EED"/>
    <w:rsid w:val="007A250B"/>
    <w:rsid w:val="007A27E6"/>
    <w:rsid w:val="007A2C38"/>
    <w:rsid w:val="007A2CF1"/>
    <w:rsid w:val="007A3157"/>
    <w:rsid w:val="007A35B2"/>
    <w:rsid w:val="007A3E29"/>
    <w:rsid w:val="007A40AD"/>
    <w:rsid w:val="007A4B56"/>
    <w:rsid w:val="007A4E72"/>
    <w:rsid w:val="007A5D2F"/>
    <w:rsid w:val="007A65C2"/>
    <w:rsid w:val="007A70F4"/>
    <w:rsid w:val="007A73DB"/>
    <w:rsid w:val="007B0910"/>
    <w:rsid w:val="007B0A15"/>
    <w:rsid w:val="007B0A3C"/>
    <w:rsid w:val="007B121F"/>
    <w:rsid w:val="007B17EE"/>
    <w:rsid w:val="007B1C13"/>
    <w:rsid w:val="007B1C6E"/>
    <w:rsid w:val="007B2D90"/>
    <w:rsid w:val="007B3D7B"/>
    <w:rsid w:val="007B3F72"/>
    <w:rsid w:val="007B4151"/>
    <w:rsid w:val="007B4BFD"/>
    <w:rsid w:val="007B4DDD"/>
    <w:rsid w:val="007B50C6"/>
    <w:rsid w:val="007B53B4"/>
    <w:rsid w:val="007B5605"/>
    <w:rsid w:val="007B5C31"/>
    <w:rsid w:val="007B5E51"/>
    <w:rsid w:val="007B5F9C"/>
    <w:rsid w:val="007B66C0"/>
    <w:rsid w:val="007B67A0"/>
    <w:rsid w:val="007B686C"/>
    <w:rsid w:val="007B6F3A"/>
    <w:rsid w:val="007B6F87"/>
    <w:rsid w:val="007B7701"/>
    <w:rsid w:val="007B772F"/>
    <w:rsid w:val="007B7AB5"/>
    <w:rsid w:val="007C0223"/>
    <w:rsid w:val="007C0386"/>
    <w:rsid w:val="007C0B45"/>
    <w:rsid w:val="007C0DE6"/>
    <w:rsid w:val="007C0E12"/>
    <w:rsid w:val="007C10A1"/>
    <w:rsid w:val="007C2889"/>
    <w:rsid w:val="007C3E01"/>
    <w:rsid w:val="007C42DA"/>
    <w:rsid w:val="007C45F0"/>
    <w:rsid w:val="007C4E26"/>
    <w:rsid w:val="007C5E4B"/>
    <w:rsid w:val="007C7A0B"/>
    <w:rsid w:val="007D03CF"/>
    <w:rsid w:val="007D074F"/>
    <w:rsid w:val="007D0E00"/>
    <w:rsid w:val="007D10F0"/>
    <w:rsid w:val="007D117F"/>
    <w:rsid w:val="007D124F"/>
    <w:rsid w:val="007D148D"/>
    <w:rsid w:val="007D1D33"/>
    <w:rsid w:val="007D3863"/>
    <w:rsid w:val="007D39AA"/>
    <w:rsid w:val="007D3D95"/>
    <w:rsid w:val="007D4376"/>
    <w:rsid w:val="007D4B2D"/>
    <w:rsid w:val="007D4FF9"/>
    <w:rsid w:val="007D61BC"/>
    <w:rsid w:val="007D6280"/>
    <w:rsid w:val="007D6701"/>
    <w:rsid w:val="007D7BB1"/>
    <w:rsid w:val="007D7BF3"/>
    <w:rsid w:val="007D7D53"/>
    <w:rsid w:val="007E0EAE"/>
    <w:rsid w:val="007E0F1C"/>
    <w:rsid w:val="007E0F2A"/>
    <w:rsid w:val="007E1029"/>
    <w:rsid w:val="007E1942"/>
    <w:rsid w:val="007E276C"/>
    <w:rsid w:val="007E2F43"/>
    <w:rsid w:val="007E39F6"/>
    <w:rsid w:val="007E446F"/>
    <w:rsid w:val="007E485B"/>
    <w:rsid w:val="007E6735"/>
    <w:rsid w:val="007E690F"/>
    <w:rsid w:val="007E6ECF"/>
    <w:rsid w:val="007E782D"/>
    <w:rsid w:val="007E7B47"/>
    <w:rsid w:val="007F0629"/>
    <w:rsid w:val="007F2805"/>
    <w:rsid w:val="007F36FC"/>
    <w:rsid w:val="007F3812"/>
    <w:rsid w:val="007F4139"/>
    <w:rsid w:val="007F4292"/>
    <w:rsid w:val="007F43AA"/>
    <w:rsid w:val="007F5976"/>
    <w:rsid w:val="007F6112"/>
    <w:rsid w:val="007F6508"/>
    <w:rsid w:val="007F68A6"/>
    <w:rsid w:val="007F6ADF"/>
    <w:rsid w:val="007F7600"/>
    <w:rsid w:val="007F7840"/>
    <w:rsid w:val="007F79E5"/>
    <w:rsid w:val="00800061"/>
    <w:rsid w:val="00800378"/>
    <w:rsid w:val="00800430"/>
    <w:rsid w:val="0080087D"/>
    <w:rsid w:val="0080185B"/>
    <w:rsid w:val="00801D1F"/>
    <w:rsid w:val="00802066"/>
    <w:rsid w:val="00802069"/>
    <w:rsid w:val="00802589"/>
    <w:rsid w:val="008025A2"/>
    <w:rsid w:val="00802A57"/>
    <w:rsid w:val="00802FFA"/>
    <w:rsid w:val="008044D4"/>
    <w:rsid w:val="00804ADE"/>
    <w:rsid w:val="00804C03"/>
    <w:rsid w:val="00805900"/>
    <w:rsid w:val="008072AD"/>
    <w:rsid w:val="008100C3"/>
    <w:rsid w:val="008106E7"/>
    <w:rsid w:val="00811A68"/>
    <w:rsid w:val="00811A95"/>
    <w:rsid w:val="00811C75"/>
    <w:rsid w:val="0081279A"/>
    <w:rsid w:val="00813670"/>
    <w:rsid w:val="00813FDB"/>
    <w:rsid w:val="00814515"/>
    <w:rsid w:val="0081581D"/>
    <w:rsid w:val="00815DA7"/>
    <w:rsid w:val="00816477"/>
    <w:rsid w:val="0081659B"/>
    <w:rsid w:val="008165E5"/>
    <w:rsid w:val="00816B5B"/>
    <w:rsid w:val="00817331"/>
    <w:rsid w:val="008173D6"/>
    <w:rsid w:val="00817725"/>
    <w:rsid w:val="00817830"/>
    <w:rsid w:val="00817FB5"/>
    <w:rsid w:val="0082124F"/>
    <w:rsid w:val="00821EB0"/>
    <w:rsid w:val="00821EEE"/>
    <w:rsid w:val="00822260"/>
    <w:rsid w:val="00823A08"/>
    <w:rsid w:val="00826142"/>
    <w:rsid w:val="00826842"/>
    <w:rsid w:val="00827353"/>
    <w:rsid w:val="00827E94"/>
    <w:rsid w:val="00830669"/>
    <w:rsid w:val="00830D76"/>
    <w:rsid w:val="0083181F"/>
    <w:rsid w:val="00831E20"/>
    <w:rsid w:val="00832294"/>
    <w:rsid w:val="008322B5"/>
    <w:rsid w:val="008322BF"/>
    <w:rsid w:val="00832516"/>
    <w:rsid w:val="00832C01"/>
    <w:rsid w:val="008336D9"/>
    <w:rsid w:val="00835604"/>
    <w:rsid w:val="00836B19"/>
    <w:rsid w:val="00836E5F"/>
    <w:rsid w:val="0083750F"/>
    <w:rsid w:val="00837710"/>
    <w:rsid w:val="00837772"/>
    <w:rsid w:val="008400BE"/>
    <w:rsid w:val="00840D34"/>
    <w:rsid w:val="00841D41"/>
    <w:rsid w:val="00842848"/>
    <w:rsid w:val="00842C10"/>
    <w:rsid w:val="00842CCA"/>
    <w:rsid w:val="00843110"/>
    <w:rsid w:val="0084346A"/>
    <w:rsid w:val="00843C76"/>
    <w:rsid w:val="00843D2A"/>
    <w:rsid w:val="00844144"/>
    <w:rsid w:val="00844A72"/>
    <w:rsid w:val="00844C23"/>
    <w:rsid w:val="008452CE"/>
    <w:rsid w:val="00846ADF"/>
    <w:rsid w:val="00847D44"/>
    <w:rsid w:val="0085041A"/>
    <w:rsid w:val="008506F3"/>
    <w:rsid w:val="0085082E"/>
    <w:rsid w:val="00850AFD"/>
    <w:rsid w:val="00850CB6"/>
    <w:rsid w:val="00851357"/>
    <w:rsid w:val="0085156A"/>
    <w:rsid w:val="008517B5"/>
    <w:rsid w:val="00851E01"/>
    <w:rsid w:val="00852619"/>
    <w:rsid w:val="00852BB1"/>
    <w:rsid w:val="008536C3"/>
    <w:rsid w:val="00853B05"/>
    <w:rsid w:val="008542B1"/>
    <w:rsid w:val="0085440D"/>
    <w:rsid w:val="00854DC9"/>
    <w:rsid w:val="00855877"/>
    <w:rsid w:val="0085692C"/>
    <w:rsid w:val="00856932"/>
    <w:rsid w:val="00856BFE"/>
    <w:rsid w:val="008570E5"/>
    <w:rsid w:val="00857620"/>
    <w:rsid w:val="00857973"/>
    <w:rsid w:val="00860306"/>
    <w:rsid w:val="00860348"/>
    <w:rsid w:val="00861651"/>
    <w:rsid w:val="00861E0A"/>
    <w:rsid w:val="0086233D"/>
    <w:rsid w:val="008624C4"/>
    <w:rsid w:val="00862C7A"/>
    <w:rsid w:val="00862DE7"/>
    <w:rsid w:val="008636A0"/>
    <w:rsid w:val="00864A98"/>
    <w:rsid w:val="00864AEB"/>
    <w:rsid w:val="00865229"/>
    <w:rsid w:val="008656D6"/>
    <w:rsid w:val="00865D28"/>
    <w:rsid w:val="00866D2B"/>
    <w:rsid w:val="00867430"/>
    <w:rsid w:val="00867E31"/>
    <w:rsid w:val="00867ECC"/>
    <w:rsid w:val="00867FC0"/>
    <w:rsid w:val="00870601"/>
    <w:rsid w:val="00872845"/>
    <w:rsid w:val="00873B8E"/>
    <w:rsid w:val="0087429F"/>
    <w:rsid w:val="0087458F"/>
    <w:rsid w:val="00874635"/>
    <w:rsid w:val="00874EEE"/>
    <w:rsid w:val="00876325"/>
    <w:rsid w:val="00877FEE"/>
    <w:rsid w:val="00880F4B"/>
    <w:rsid w:val="00881096"/>
    <w:rsid w:val="00881159"/>
    <w:rsid w:val="00881330"/>
    <w:rsid w:val="00881593"/>
    <w:rsid w:val="0088197C"/>
    <w:rsid w:val="00882D23"/>
    <w:rsid w:val="00882F22"/>
    <w:rsid w:val="00883765"/>
    <w:rsid w:val="00883DCF"/>
    <w:rsid w:val="00884478"/>
    <w:rsid w:val="00885EB7"/>
    <w:rsid w:val="008861A5"/>
    <w:rsid w:val="00886619"/>
    <w:rsid w:val="008874F6"/>
    <w:rsid w:val="00887933"/>
    <w:rsid w:val="00891354"/>
    <w:rsid w:val="008921C0"/>
    <w:rsid w:val="00892662"/>
    <w:rsid w:val="0089444A"/>
    <w:rsid w:val="00894658"/>
    <w:rsid w:val="0089489F"/>
    <w:rsid w:val="008952A1"/>
    <w:rsid w:val="008955F5"/>
    <w:rsid w:val="00896252"/>
    <w:rsid w:val="008966DB"/>
    <w:rsid w:val="008967E2"/>
    <w:rsid w:val="0089714A"/>
    <w:rsid w:val="008972E6"/>
    <w:rsid w:val="008978C1"/>
    <w:rsid w:val="0089790D"/>
    <w:rsid w:val="008A0077"/>
    <w:rsid w:val="008A0316"/>
    <w:rsid w:val="008A1A71"/>
    <w:rsid w:val="008A1BD7"/>
    <w:rsid w:val="008A2558"/>
    <w:rsid w:val="008A6CF8"/>
    <w:rsid w:val="008A6E84"/>
    <w:rsid w:val="008A6FC7"/>
    <w:rsid w:val="008A77A5"/>
    <w:rsid w:val="008A79BF"/>
    <w:rsid w:val="008B0046"/>
    <w:rsid w:val="008B0116"/>
    <w:rsid w:val="008B0F5D"/>
    <w:rsid w:val="008B0F72"/>
    <w:rsid w:val="008B2132"/>
    <w:rsid w:val="008B3177"/>
    <w:rsid w:val="008B31D8"/>
    <w:rsid w:val="008B34A3"/>
    <w:rsid w:val="008B3614"/>
    <w:rsid w:val="008B3FBF"/>
    <w:rsid w:val="008B4FC0"/>
    <w:rsid w:val="008B5827"/>
    <w:rsid w:val="008B653C"/>
    <w:rsid w:val="008B67D1"/>
    <w:rsid w:val="008B73D6"/>
    <w:rsid w:val="008B7630"/>
    <w:rsid w:val="008C001D"/>
    <w:rsid w:val="008C027E"/>
    <w:rsid w:val="008C07C4"/>
    <w:rsid w:val="008C0A55"/>
    <w:rsid w:val="008C173B"/>
    <w:rsid w:val="008C24AE"/>
    <w:rsid w:val="008C2C5A"/>
    <w:rsid w:val="008C2CC2"/>
    <w:rsid w:val="008C4143"/>
    <w:rsid w:val="008C48D6"/>
    <w:rsid w:val="008C53EA"/>
    <w:rsid w:val="008C7691"/>
    <w:rsid w:val="008D01BA"/>
    <w:rsid w:val="008D01C7"/>
    <w:rsid w:val="008D0CBD"/>
    <w:rsid w:val="008D15E9"/>
    <w:rsid w:val="008D1717"/>
    <w:rsid w:val="008D1B78"/>
    <w:rsid w:val="008D3680"/>
    <w:rsid w:val="008D381A"/>
    <w:rsid w:val="008D40C8"/>
    <w:rsid w:val="008D4429"/>
    <w:rsid w:val="008D4C28"/>
    <w:rsid w:val="008D530F"/>
    <w:rsid w:val="008D544F"/>
    <w:rsid w:val="008D56CC"/>
    <w:rsid w:val="008D60DA"/>
    <w:rsid w:val="008E0C9A"/>
    <w:rsid w:val="008E1083"/>
    <w:rsid w:val="008E19EF"/>
    <w:rsid w:val="008E1AC7"/>
    <w:rsid w:val="008E1BDA"/>
    <w:rsid w:val="008E2827"/>
    <w:rsid w:val="008E344D"/>
    <w:rsid w:val="008E3B6B"/>
    <w:rsid w:val="008E3BD1"/>
    <w:rsid w:val="008E41E4"/>
    <w:rsid w:val="008E430B"/>
    <w:rsid w:val="008E44ED"/>
    <w:rsid w:val="008E5068"/>
    <w:rsid w:val="008E7ECD"/>
    <w:rsid w:val="008F0814"/>
    <w:rsid w:val="008F0E46"/>
    <w:rsid w:val="008F10CA"/>
    <w:rsid w:val="008F116D"/>
    <w:rsid w:val="008F21AF"/>
    <w:rsid w:val="008F258D"/>
    <w:rsid w:val="008F260E"/>
    <w:rsid w:val="008F2F69"/>
    <w:rsid w:val="008F3728"/>
    <w:rsid w:val="008F3BEF"/>
    <w:rsid w:val="008F52A2"/>
    <w:rsid w:val="008F5818"/>
    <w:rsid w:val="008F5E8B"/>
    <w:rsid w:val="008F5FBD"/>
    <w:rsid w:val="008F62F6"/>
    <w:rsid w:val="008F6E57"/>
    <w:rsid w:val="008F798F"/>
    <w:rsid w:val="008F7C25"/>
    <w:rsid w:val="00900167"/>
    <w:rsid w:val="0090210F"/>
    <w:rsid w:val="00902188"/>
    <w:rsid w:val="009024D6"/>
    <w:rsid w:val="00902F82"/>
    <w:rsid w:val="00903FA1"/>
    <w:rsid w:val="00904131"/>
    <w:rsid w:val="00904227"/>
    <w:rsid w:val="0090469F"/>
    <w:rsid w:val="00904828"/>
    <w:rsid w:val="00905B92"/>
    <w:rsid w:val="00905E6C"/>
    <w:rsid w:val="00906563"/>
    <w:rsid w:val="009073D2"/>
    <w:rsid w:val="00907873"/>
    <w:rsid w:val="00907D3F"/>
    <w:rsid w:val="00907EA6"/>
    <w:rsid w:val="00911549"/>
    <w:rsid w:val="009117E1"/>
    <w:rsid w:val="00911992"/>
    <w:rsid w:val="00911F53"/>
    <w:rsid w:val="0091287B"/>
    <w:rsid w:val="009135BF"/>
    <w:rsid w:val="00914B95"/>
    <w:rsid w:val="0091508A"/>
    <w:rsid w:val="0091529B"/>
    <w:rsid w:val="00916531"/>
    <w:rsid w:val="00917B0E"/>
    <w:rsid w:val="009206D3"/>
    <w:rsid w:val="00920813"/>
    <w:rsid w:val="009213DE"/>
    <w:rsid w:val="00921763"/>
    <w:rsid w:val="00921AEA"/>
    <w:rsid w:val="00922555"/>
    <w:rsid w:val="00922A11"/>
    <w:rsid w:val="00922C86"/>
    <w:rsid w:val="00922DAF"/>
    <w:rsid w:val="009235DE"/>
    <w:rsid w:val="00923FF0"/>
    <w:rsid w:val="009240BB"/>
    <w:rsid w:val="0092411A"/>
    <w:rsid w:val="00924FC7"/>
    <w:rsid w:val="00925152"/>
    <w:rsid w:val="009251F4"/>
    <w:rsid w:val="00925861"/>
    <w:rsid w:val="00925FC2"/>
    <w:rsid w:val="009268A4"/>
    <w:rsid w:val="00927219"/>
    <w:rsid w:val="00927F71"/>
    <w:rsid w:val="00930238"/>
    <w:rsid w:val="00931C88"/>
    <w:rsid w:val="009323EA"/>
    <w:rsid w:val="00932915"/>
    <w:rsid w:val="00932CEF"/>
    <w:rsid w:val="00932D52"/>
    <w:rsid w:val="00932F4F"/>
    <w:rsid w:val="009333CF"/>
    <w:rsid w:val="00933698"/>
    <w:rsid w:val="00934947"/>
    <w:rsid w:val="00934B0E"/>
    <w:rsid w:val="00934ED8"/>
    <w:rsid w:val="00934F40"/>
    <w:rsid w:val="009352FA"/>
    <w:rsid w:val="0093562C"/>
    <w:rsid w:val="00936723"/>
    <w:rsid w:val="00936CB9"/>
    <w:rsid w:val="00937667"/>
    <w:rsid w:val="00940477"/>
    <w:rsid w:val="009413DC"/>
    <w:rsid w:val="009420EE"/>
    <w:rsid w:val="009423D7"/>
    <w:rsid w:val="00942E4D"/>
    <w:rsid w:val="0094346E"/>
    <w:rsid w:val="00943881"/>
    <w:rsid w:val="0094399A"/>
    <w:rsid w:val="00943A23"/>
    <w:rsid w:val="00944A10"/>
    <w:rsid w:val="0094648F"/>
    <w:rsid w:val="009466C0"/>
    <w:rsid w:val="00946ECC"/>
    <w:rsid w:val="00950651"/>
    <w:rsid w:val="00950EF5"/>
    <w:rsid w:val="00950F3A"/>
    <w:rsid w:val="0095136C"/>
    <w:rsid w:val="00951777"/>
    <w:rsid w:val="00951846"/>
    <w:rsid w:val="00952C3F"/>
    <w:rsid w:val="0095343E"/>
    <w:rsid w:val="00953AB7"/>
    <w:rsid w:val="00953FA3"/>
    <w:rsid w:val="00954D00"/>
    <w:rsid w:val="00955043"/>
    <w:rsid w:val="009555FF"/>
    <w:rsid w:val="009563CF"/>
    <w:rsid w:val="00956727"/>
    <w:rsid w:val="00956959"/>
    <w:rsid w:val="00957B51"/>
    <w:rsid w:val="00960D45"/>
    <w:rsid w:val="009611F3"/>
    <w:rsid w:val="00961A4A"/>
    <w:rsid w:val="00961ED2"/>
    <w:rsid w:val="00962309"/>
    <w:rsid w:val="009625E0"/>
    <w:rsid w:val="00962CFA"/>
    <w:rsid w:val="00962F50"/>
    <w:rsid w:val="00963057"/>
    <w:rsid w:val="009632D0"/>
    <w:rsid w:val="0096388F"/>
    <w:rsid w:val="0096413C"/>
    <w:rsid w:val="009648E6"/>
    <w:rsid w:val="0096493B"/>
    <w:rsid w:val="00964B78"/>
    <w:rsid w:val="00964D99"/>
    <w:rsid w:val="0096524E"/>
    <w:rsid w:val="00965704"/>
    <w:rsid w:val="009658FC"/>
    <w:rsid w:val="00966046"/>
    <w:rsid w:val="00966D68"/>
    <w:rsid w:val="0096713A"/>
    <w:rsid w:val="00967752"/>
    <w:rsid w:val="00967B63"/>
    <w:rsid w:val="00970D17"/>
    <w:rsid w:val="009710B2"/>
    <w:rsid w:val="00971231"/>
    <w:rsid w:val="00971251"/>
    <w:rsid w:val="009715EB"/>
    <w:rsid w:val="00971A45"/>
    <w:rsid w:val="009744EF"/>
    <w:rsid w:val="00974C44"/>
    <w:rsid w:val="00974FF2"/>
    <w:rsid w:val="00975179"/>
    <w:rsid w:val="00975F34"/>
    <w:rsid w:val="00976287"/>
    <w:rsid w:val="0097640B"/>
    <w:rsid w:val="00976740"/>
    <w:rsid w:val="00976BA6"/>
    <w:rsid w:val="00976E30"/>
    <w:rsid w:val="00977368"/>
    <w:rsid w:val="00977565"/>
    <w:rsid w:val="0097798E"/>
    <w:rsid w:val="00977F61"/>
    <w:rsid w:val="0098014A"/>
    <w:rsid w:val="00980F06"/>
    <w:rsid w:val="00980F9F"/>
    <w:rsid w:val="0098133A"/>
    <w:rsid w:val="00981A61"/>
    <w:rsid w:val="00984A56"/>
    <w:rsid w:val="00984B65"/>
    <w:rsid w:val="00985346"/>
    <w:rsid w:val="009854CF"/>
    <w:rsid w:val="0098550C"/>
    <w:rsid w:val="00985A90"/>
    <w:rsid w:val="00985CAE"/>
    <w:rsid w:val="0098666D"/>
    <w:rsid w:val="009868B4"/>
    <w:rsid w:val="00986EB1"/>
    <w:rsid w:val="009877E4"/>
    <w:rsid w:val="00990077"/>
    <w:rsid w:val="009904B9"/>
    <w:rsid w:val="00990888"/>
    <w:rsid w:val="009911BA"/>
    <w:rsid w:val="009915EA"/>
    <w:rsid w:val="00991995"/>
    <w:rsid w:val="0099271A"/>
    <w:rsid w:val="0099271C"/>
    <w:rsid w:val="00992B44"/>
    <w:rsid w:val="00993210"/>
    <w:rsid w:val="00993B6D"/>
    <w:rsid w:val="00993CD9"/>
    <w:rsid w:val="00994BEF"/>
    <w:rsid w:val="00995558"/>
    <w:rsid w:val="00995D39"/>
    <w:rsid w:val="009960B9"/>
    <w:rsid w:val="0099649A"/>
    <w:rsid w:val="00996623"/>
    <w:rsid w:val="009979EC"/>
    <w:rsid w:val="00997E0F"/>
    <w:rsid w:val="009A2EAA"/>
    <w:rsid w:val="009A3648"/>
    <w:rsid w:val="009A3871"/>
    <w:rsid w:val="009A3BE3"/>
    <w:rsid w:val="009A40E8"/>
    <w:rsid w:val="009A4BA8"/>
    <w:rsid w:val="009A4CC9"/>
    <w:rsid w:val="009A4E75"/>
    <w:rsid w:val="009A5690"/>
    <w:rsid w:val="009A6049"/>
    <w:rsid w:val="009A62BB"/>
    <w:rsid w:val="009A7099"/>
    <w:rsid w:val="009A7410"/>
    <w:rsid w:val="009A7BFC"/>
    <w:rsid w:val="009B08A0"/>
    <w:rsid w:val="009B09F1"/>
    <w:rsid w:val="009B10F3"/>
    <w:rsid w:val="009B1CAF"/>
    <w:rsid w:val="009B2152"/>
    <w:rsid w:val="009B2D41"/>
    <w:rsid w:val="009B3924"/>
    <w:rsid w:val="009B3E4F"/>
    <w:rsid w:val="009B60A1"/>
    <w:rsid w:val="009B6B19"/>
    <w:rsid w:val="009B7423"/>
    <w:rsid w:val="009B77A1"/>
    <w:rsid w:val="009B7AD2"/>
    <w:rsid w:val="009C15CC"/>
    <w:rsid w:val="009C2827"/>
    <w:rsid w:val="009C2BF4"/>
    <w:rsid w:val="009C42C7"/>
    <w:rsid w:val="009C45A6"/>
    <w:rsid w:val="009C4979"/>
    <w:rsid w:val="009C509C"/>
    <w:rsid w:val="009C5973"/>
    <w:rsid w:val="009C5CA9"/>
    <w:rsid w:val="009C753B"/>
    <w:rsid w:val="009D027D"/>
    <w:rsid w:val="009D075D"/>
    <w:rsid w:val="009D085C"/>
    <w:rsid w:val="009D0A8F"/>
    <w:rsid w:val="009D0EB3"/>
    <w:rsid w:val="009D13BC"/>
    <w:rsid w:val="009D193A"/>
    <w:rsid w:val="009D2253"/>
    <w:rsid w:val="009D3476"/>
    <w:rsid w:val="009D4A32"/>
    <w:rsid w:val="009D4BB4"/>
    <w:rsid w:val="009D4C88"/>
    <w:rsid w:val="009D5E7A"/>
    <w:rsid w:val="009D6865"/>
    <w:rsid w:val="009D6A37"/>
    <w:rsid w:val="009D6CBE"/>
    <w:rsid w:val="009E0071"/>
    <w:rsid w:val="009E0138"/>
    <w:rsid w:val="009E02B4"/>
    <w:rsid w:val="009E0C64"/>
    <w:rsid w:val="009E13C0"/>
    <w:rsid w:val="009E3499"/>
    <w:rsid w:val="009E35C9"/>
    <w:rsid w:val="009E3C29"/>
    <w:rsid w:val="009E4093"/>
    <w:rsid w:val="009E43CA"/>
    <w:rsid w:val="009E4B08"/>
    <w:rsid w:val="009E4BCE"/>
    <w:rsid w:val="009E4DFD"/>
    <w:rsid w:val="009E54AA"/>
    <w:rsid w:val="009E5F68"/>
    <w:rsid w:val="009E6317"/>
    <w:rsid w:val="009E655D"/>
    <w:rsid w:val="009E6ACB"/>
    <w:rsid w:val="009E6DEA"/>
    <w:rsid w:val="009E6E4F"/>
    <w:rsid w:val="009E71A7"/>
    <w:rsid w:val="009E73A9"/>
    <w:rsid w:val="009E73F7"/>
    <w:rsid w:val="009E75CD"/>
    <w:rsid w:val="009E7DB0"/>
    <w:rsid w:val="009F232E"/>
    <w:rsid w:val="009F2B0F"/>
    <w:rsid w:val="009F3197"/>
    <w:rsid w:val="009F32AC"/>
    <w:rsid w:val="009F35D7"/>
    <w:rsid w:val="009F3AB4"/>
    <w:rsid w:val="009F3FC8"/>
    <w:rsid w:val="009F4F40"/>
    <w:rsid w:val="009F5219"/>
    <w:rsid w:val="009F5909"/>
    <w:rsid w:val="009F5C8F"/>
    <w:rsid w:val="009F5F3E"/>
    <w:rsid w:val="009F5FA9"/>
    <w:rsid w:val="009F6043"/>
    <w:rsid w:val="009F610F"/>
    <w:rsid w:val="009F64EA"/>
    <w:rsid w:val="009F656A"/>
    <w:rsid w:val="009F657D"/>
    <w:rsid w:val="009F789C"/>
    <w:rsid w:val="009F7D33"/>
    <w:rsid w:val="00A000CD"/>
    <w:rsid w:val="00A00981"/>
    <w:rsid w:val="00A028E2"/>
    <w:rsid w:val="00A030EB"/>
    <w:rsid w:val="00A03147"/>
    <w:rsid w:val="00A03654"/>
    <w:rsid w:val="00A03923"/>
    <w:rsid w:val="00A03E1F"/>
    <w:rsid w:val="00A03ED8"/>
    <w:rsid w:val="00A03F4F"/>
    <w:rsid w:val="00A042B9"/>
    <w:rsid w:val="00A04B1A"/>
    <w:rsid w:val="00A05FDC"/>
    <w:rsid w:val="00A060CF"/>
    <w:rsid w:val="00A06583"/>
    <w:rsid w:val="00A06703"/>
    <w:rsid w:val="00A06A25"/>
    <w:rsid w:val="00A06EDA"/>
    <w:rsid w:val="00A07F72"/>
    <w:rsid w:val="00A1011C"/>
    <w:rsid w:val="00A10B60"/>
    <w:rsid w:val="00A10FBC"/>
    <w:rsid w:val="00A14BC4"/>
    <w:rsid w:val="00A14CDE"/>
    <w:rsid w:val="00A155BE"/>
    <w:rsid w:val="00A15679"/>
    <w:rsid w:val="00A156A9"/>
    <w:rsid w:val="00A15D95"/>
    <w:rsid w:val="00A16E81"/>
    <w:rsid w:val="00A17528"/>
    <w:rsid w:val="00A175A6"/>
    <w:rsid w:val="00A17736"/>
    <w:rsid w:val="00A17E0A"/>
    <w:rsid w:val="00A17EAB"/>
    <w:rsid w:val="00A2026B"/>
    <w:rsid w:val="00A2078E"/>
    <w:rsid w:val="00A208B4"/>
    <w:rsid w:val="00A20CB7"/>
    <w:rsid w:val="00A2102D"/>
    <w:rsid w:val="00A217BA"/>
    <w:rsid w:val="00A21D6E"/>
    <w:rsid w:val="00A21F90"/>
    <w:rsid w:val="00A234B1"/>
    <w:rsid w:val="00A237F3"/>
    <w:rsid w:val="00A23A42"/>
    <w:rsid w:val="00A23F43"/>
    <w:rsid w:val="00A2454D"/>
    <w:rsid w:val="00A24B0B"/>
    <w:rsid w:val="00A24BC5"/>
    <w:rsid w:val="00A24EE7"/>
    <w:rsid w:val="00A251DC"/>
    <w:rsid w:val="00A2539C"/>
    <w:rsid w:val="00A25510"/>
    <w:rsid w:val="00A25D1C"/>
    <w:rsid w:val="00A260A5"/>
    <w:rsid w:val="00A26C19"/>
    <w:rsid w:val="00A27ABB"/>
    <w:rsid w:val="00A27C2C"/>
    <w:rsid w:val="00A27E2F"/>
    <w:rsid w:val="00A3066A"/>
    <w:rsid w:val="00A3149B"/>
    <w:rsid w:val="00A31792"/>
    <w:rsid w:val="00A3187D"/>
    <w:rsid w:val="00A31E40"/>
    <w:rsid w:val="00A32783"/>
    <w:rsid w:val="00A33520"/>
    <w:rsid w:val="00A335D4"/>
    <w:rsid w:val="00A33BB6"/>
    <w:rsid w:val="00A34171"/>
    <w:rsid w:val="00A34F4F"/>
    <w:rsid w:val="00A3532D"/>
    <w:rsid w:val="00A35436"/>
    <w:rsid w:val="00A3543A"/>
    <w:rsid w:val="00A35C40"/>
    <w:rsid w:val="00A35CD8"/>
    <w:rsid w:val="00A362B5"/>
    <w:rsid w:val="00A366C2"/>
    <w:rsid w:val="00A36880"/>
    <w:rsid w:val="00A36E59"/>
    <w:rsid w:val="00A37187"/>
    <w:rsid w:val="00A3750B"/>
    <w:rsid w:val="00A37972"/>
    <w:rsid w:val="00A379FF"/>
    <w:rsid w:val="00A37F0D"/>
    <w:rsid w:val="00A37F31"/>
    <w:rsid w:val="00A401CC"/>
    <w:rsid w:val="00A40217"/>
    <w:rsid w:val="00A40A07"/>
    <w:rsid w:val="00A40B2D"/>
    <w:rsid w:val="00A416CE"/>
    <w:rsid w:val="00A41F30"/>
    <w:rsid w:val="00A426A0"/>
    <w:rsid w:val="00A42D11"/>
    <w:rsid w:val="00A42D21"/>
    <w:rsid w:val="00A435F1"/>
    <w:rsid w:val="00A448A3"/>
    <w:rsid w:val="00A44D2C"/>
    <w:rsid w:val="00A45324"/>
    <w:rsid w:val="00A456C0"/>
    <w:rsid w:val="00A458FC"/>
    <w:rsid w:val="00A45BFB"/>
    <w:rsid w:val="00A460EE"/>
    <w:rsid w:val="00A46A2F"/>
    <w:rsid w:val="00A46A4C"/>
    <w:rsid w:val="00A470DA"/>
    <w:rsid w:val="00A4727B"/>
    <w:rsid w:val="00A479CA"/>
    <w:rsid w:val="00A500A1"/>
    <w:rsid w:val="00A50E99"/>
    <w:rsid w:val="00A51ECA"/>
    <w:rsid w:val="00A52A9D"/>
    <w:rsid w:val="00A5312A"/>
    <w:rsid w:val="00A5353A"/>
    <w:rsid w:val="00A53848"/>
    <w:rsid w:val="00A53D2F"/>
    <w:rsid w:val="00A53DDB"/>
    <w:rsid w:val="00A546EE"/>
    <w:rsid w:val="00A5524C"/>
    <w:rsid w:val="00A5529D"/>
    <w:rsid w:val="00A55765"/>
    <w:rsid w:val="00A559F5"/>
    <w:rsid w:val="00A55ACD"/>
    <w:rsid w:val="00A56B8F"/>
    <w:rsid w:val="00A573E5"/>
    <w:rsid w:val="00A60B68"/>
    <w:rsid w:val="00A6119D"/>
    <w:rsid w:val="00A61815"/>
    <w:rsid w:val="00A62C1F"/>
    <w:rsid w:val="00A635FA"/>
    <w:rsid w:val="00A636D0"/>
    <w:rsid w:val="00A64D4B"/>
    <w:rsid w:val="00A65367"/>
    <w:rsid w:val="00A658E8"/>
    <w:rsid w:val="00A65ABA"/>
    <w:rsid w:val="00A65DDF"/>
    <w:rsid w:val="00A66C30"/>
    <w:rsid w:val="00A670E4"/>
    <w:rsid w:val="00A671C5"/>
    <w:rsid w:val="00A671E1"/>
    <w:rsid w:val="00A67E9B"/>
    <w:rsid w:val="00A70116"/>
    <w:rsid w:val="00A70B8F"/>
    <w:rsid w:val="00A713F4"/>
    <w:rsid w:val="00A71B7E"/>
    <w:rsid w:val="00A71BEE"/>
    <w:rsid w:val="00A735BE"/>
    <w:rsid w:val="00A74253"/>
    <w:rsid w:val="00A753D1"/>
    <w:rsid w:val="00A75A78"/>
    <w:rsid w:val="00A75F0C"/>
    <w:rsid w:val="00A765AA"/>
    <w:rsid w:val="00A76A42"/>
    <w:rsid w:val="00A801D6"/>
    <w:rsid w:val="00A80431"/>
    <w:rsid w:val="00A80FFF"/>
    <w:rsid w:val="00A817CE"/>
    <w:rsid w:val="00A81A3F"/>
    <w:rsid w:val="00A81B09"/>
    <w:rsid w:val="00A82037"/>
    <w:rsid w:val="00A823AA"/>
    <w:rsid w:val="00A8242F"/>
    <w:rsid w:val="00A82521"/>
    <w:rsid w:val="00A8299E"/>
    <w:rsid w:val="00A84548"/>
    <w:rsid w:val="00A84D43"/>
    <w:rsid w:val="00A855EB"/>
    <w:rsid w:val="00A85700"/>
    <w:rsid w:val="00A86AFB"/>
    <w:rsid w:val="00A87278"/>
    <w:rsid w:val="00A87C0B"/>
    <w:rsid w:val="00A90377"/>
    <w:rsid w:val="00A905BF"/>
    <w:rsid w:val="00A91689"/>
    <w:rsid w:val="00A921B6"/>
    <w:rsid w:val="00A92740"/>
    <w:rsid w:val="00A92809"/>
    <w:rsid w:val="00A9317D"/>
    <w:rsid w:val="00A93594"/>
    <w:rsid w:val="00A93E17"/>
    <w:rsid w:val="00A94329"/>
    <w:rsid w:val="00A94A2D"/>
    <w:rsid w:val="00A94FE9"/>
    <w:rsid w:val="00A953D2"/>
    <w:rsid w:val="00A95AC1"/>
    <w:rsid w:val="00A95EE4"/>
    <w:rsid w:val="00A9611A"/>
    <w:rsid w:val="00A96361"/>
    <w:rsid w:val="00A964DD"/>
    <w:rsid w:val="00A968D3"/>
    <w:rsid w:val="00A96AA5"/>
    <w:rsid w:val="00A96F27"/>
    <w:rsid w:val="00A9739F"/>
    <w:rsid w:val="00A9768B"/>
    <w:rsid w:val="00AA02B5"/>
    <w:rsid w:val="00AA0FC3"/>
    <w:rsid w:val="00AA2BA2"/>
    <w:rsid w:val="00AA3B45"/>
    <w:rsid w:val="00AA47A7"/>
    <w:rsid w:val="00AA4BF2"/>
    <w:rsid w:val="00AA4FDF"/>
    <w:rsid w:val="00AA51E0"/>
    <w:rsid w:val="00AA55F2"/>
    <w:rsid w:val="00AA57B3"/>
    <w:rsid w:val="00AA5FB8"/>
    <w:rsid w:val="00AA66B7"/>
    <w:rsid w:val="00AA6786"/>
    <w:rsid w:val="00AA7029"/>
    <w:rsid w:val="00AA7162"/>
    <w:rsid w:val="00AA793C"/>
    <w:rsid w:val="00AB07C0"/>
    <w:rsid w:val="00AB10B6"/>
    <w:rsid w:val="00AB17A3"/>
    <w:rsid w:val="00AB3A7E"/>
    <w:rsid w:val="00AB436C"/>
    <w:rsid w:val="00AB6620"/>
    <w:rsid w:val="00AB6BA7"/>
    <w:rsid w:val="00AB6EDC"/>
    <w:rsid w:val="00AB7BE5"/>
    <w:rsid w:val="00AC06B1"/>
    <w:rsid w:val="00AC07BF"/>
    <w:rsid w:val="00AC0B66"/>
    <w:rsid w:val="00AC0E69"/>
    <w:rsid w:val="00AC17E9"/>
    <w:rsid w:val="00AC1A72"/>
    <w:rsid w:val="00AC1DFB"/>
    <w:rsid w:val="00AC2684"/>
    <w:rsid w:val="00AC276C"/>
    <w:rsid w:val="00AC2C6F"/>
    <w:rsid w:val="00AC3777"/>
    <w:rsid w:val="00AC3E21"/>
    <w:rsid w:val="00AC42F4"/>
    <w:rsid w:val="00AC4BE1"/>
    <w:rsid w:val="00AC5E47"/>
    <w:rsid w:val="00AC6CB0"/>
    <w:rsid w:val="00AC7623"/>
    <w:rsid w:val="00AC78C6"/>
    <w:rsid w:val="00AD0F6D"/>
    <w:rsid w:val="00AD22E2"/>
    <w:rsid w:val="00AD249B"/>
    <w:rsid w:val="00AD366E"/>
    <w:rsid w:val="00AD3B57"/>
    <w:rsid w:val="00AD4498"/>
    <w:rsid w:val="00AD4FE8"/>
    <w:rsid w:val="00AD5205"/>
    <w:rsid w:val="00AD5764"/>
    <w:rsid w:val="00AD6E80"/>
    <w:rsid w:val="00AD77E0"/>
    <w:rsid w:val="00AE1053"/>
    <w:rsid w:val="00AE13E9"/>
    <w:rsid w:val="00AE197C"/>
    <w:rsid w:val="00AE290A"/>
    <w:rsid w:val="00AE3146"/>
    <w:rsid w:val="00AE3693"/>
    <w:rsid w:val="00AE420A"/>
    <w:rsid w:val="00AE4286"/>
    <w:rsid w:val="00AE43C9"/>
    <w:rsid w:val="00AE49D1"/>
    <w:rsid w:val="00AE5629"/>
    <w:rsid w:val="00AE59C2"/>
    <w:rsid w:val="00AE5A7B"/>
    <w:rsid w:val="00AE7EF6"/>
    <w:rsid w:val="00AF0233"/>
    <w:rsid w:val="00AF06D2"/>
    <w:rsid w:val="00AF0D8D"/>
    <w:rsid w:val="00AF1133"/>
    <w:rsid w:val="00AF150F"/>
    <w:rsid w:val="00AF2F59"/>
    <w:rsid w:val="00AF30B9"/>
    <w:rsid w:val="00AF335F"/>
    <w:rsid w:val="00AF33DC"/>
    <w:rsid w:val="00AF38A8"/>
    <w:rsid w:val="00AF3FB6"/>
    <w:rsid w:val="00AF4A64"/>
    <w:rsid w:val="00AF4BEA"/>
    <w:rsid w:val="00AF4CB5"/>
    <w:rsid w:val="00AF4EDD"/>
    <w:rsid w:val="00AF52CC"/>
    <w:rsid w:val="00AF6129"/>
    <w:rsid w:val="00AF7332"/>
    <w:rsid w:val="00AF799C"/>
    <w:rsid w:val="00B00FAA"/>
    <w:rsid w:val="00B019F3"/>
    <w:rsid w:val="00B023DB"/>
    <w:rsid w:val="00B02487"/>
    <w:rsid w:val="00B037E8"/>
    <w:rsid w:val="00B039B7"/>
    <w:rsid w:val="00B03D28"/>
    <w:rsid w:val="00B04ABC"/>
    <w:rsid w:val="00B04FD9"/>
    <w:rsid w:val="00B053FE"/>
    <w:rsid w:val="00B055EE"/>
    <w:rsid w:val="00B06680"/>
    <w:rsid w:val="00B06ABE"/>
    <w:rsid w:val="00B06CE8"/>
    <w:rsid w:val="00B070AA"/>
    <w:rsid w:val="00B07994"/>
    <w:rsid w:val="00B07CF4"/>
    <w:rsid w:val="00B07DE0"/>
    <w:rsid w:val="00B100F9"/>
    <w:rsid w:val="00B10438"/>
    <w:rsid w:val="00B10DD3"/>
    <w:rsid w:val="00B1155E"/>
    <w:rsid w:val="00B1167A"/>
    <w:rsid w:val="00B11C38"/>
    <w:rsid w:val="00B1214E"/>
    <w:rsid w:val="00B12452"/>
    <w:rsid w:val="00B12638"/>
    <w:rsid w:val="00B12D19"/>
    <w:rsid w:val="00B135B0"/>
    <w:rsid w:val="00B138DD"/>
    <w:rsid w:val="00B13BCC"/>
    <w:rsid w:val="00B14345"/>
    <w:rsid w:val="00B14780"/>
    <w:rsid w:val="00B14A81"/>
    <w:rsid w:val="00B1543E"/>
    <w:rsid w:val="00B15566"/>
    <w:rsid w:val="00B159A9"/>
    <w:rsid w:val="00B16C70"/>
    <w:rsid w:val="00B175D7"/>
    <w:rsid w:val="00B201AC"/>
    <w:rsid w:val="00B20DA7"/>
    <w:rsid w:val="00B21895"/>
    <w:rsid w:val="00B21B11"/>
    <w:rsid w:val="00B21FAE"/>
    <w:rsid w:val="00B222E8"/>
    <w:rsid w:val="00B224A4"/>
    <w:rsid w:val="00B2383E"/>
    <w:rsid w:val="00B23FC9"/>
    <w:rsid w:val="00B2634D"/>
    <w:rsid w:val="00B263F0"/>
    <w:rsid w:val="00B26480"/>
    <w:rsid w:val="00B266D0"/>
    <w:rsid w:val="00B2707D"/>
    <w:rsid w:val="00B30781"/>
    <w:rsid w:val="00B31279"/>
    <w:rsid w:val="00B313BC"/>
    <w:rsid w:val="00B315FF"/>
    <w:rsid w:val="00B319B8"/>
    <w:rsid w:val="00B32CE0"/>
    <w:rsid w:val="00B3338D"/>
    <w:rsid w:val="00B3342D"/>
    <w:rsid w:val="00B33AAF"/>
    <w:rsid w:val="00B34599"/>
    <w:rsid w:val="00B34EBB"/>
    <w:rsid w:val="00B350B9"/>
    <w:rsid w:val="00B352C3"/>
    <w:rsid w:val="00B3540E"/>
    <w:rsid w:val="00B35665"/>
    <w:rsid w:val="00B3592E"/>
    <w:rsid w:val="00B35DF1"/>
    <w:rsid w:val="00B36384"/>
    <w:rsid w:val="00B36AA8"/>
    <w:rsid w:val="00B3723C"/>
    <w:rsid w:val="00B37755"/>
    <w:rsid w:val="00B405F4"/>
    <w:rsid w:val="00B4093D"/>
    <w:rsid w:val="00B40DB9"/>
    <w:rsid w:val="00B42444"/>
    <w:rsid w:val="00B4275C"/>
    <w:rsid w:val="00B42D1C"/>
    <w:rsid w:val="00B43993"/>
    <w:rsid w:val="00B43D17"/>
    <w:rsid w:val="00B44779"/>
    <w:rsid w:val="00B44804"/>
    <w:rsid w:val="00B44A84"/>
    <w:rsid w:val="00B4526A"/>
    <w:rsid w:val="00B45685"/>
    <w:rsid w:val="00B457A7"/>
    <w:rsid w:val="00B45B4A"/>
    <w:rsid w:val="00B45CED"/>
    <w:rsid w:val="00B47D0C"/>
    <w:rsid w:val="00B50999"/>
    <w:rsid w:val="00B50BF0"/>
    <w:rsid w:val="00B50FC7"/>
    <w:rsid w:val="00B517CF"/>
    <w:rsid w:val="00B51ECA"/>
    <w:rsid w:val="00B52FCE"/>
    <w:rsid w:val="00B53B55"/>
    <w:rsid w:val="00B5400B"/>
    <w:rsid w:val="00B54265"/>
    <w:rsid w:val="00B5444E"/>
    <w:rsid w:val="00B54C84"/>
    <w:rsid w:val="00B55146"/>
    <w:rsid w:val="00B55291"/>
    <w:rsid w:val="00B552C6"/>
    <w:rsid w:val="00B553F0"/>
    <w:rsid w:val="00B5612F"/>
    <w:rsid w:val="00B566CF"/>
    <w:rsid w:val="00B576EF"/>
    <w:rsid w:val="00B57942"/>
    <w:rsid w:val="00B57AE1"/>
    <w:rsid w:val="00B60302"/>
    <w:rsid w:val="00B60C3B"/>
    <w:rsid w:val="00B61215"/>
    <w:rsid w:val="00B61772"/>
    <w:rsid w:val="00B62830"/>
    <w:rsid w:val="00B62B2A"/>
    <w:rsid w:val="00B63A30"/>
    <w:rsid w:val="00B64E8E"/>
    <w:rsid w:val="00B659BC"/>
    <w:rsid w:val="00B65EF7"/>
    <w:rsid w:val="00B70123"/>
    <w:rsid w:val="00B70216"/>
    <w:rsid w:val="00B703D0"/>
    <w:rsid w:val="00B7041F"/>
    <w:rsid w:val="00B70BDF"/>
    <w:rsid w:val="00B711F1"/>
    <w:rsid w:val="00B7124C"/>
    <w:rsid w:val="00B71933"/>
    <w:rsid w:val="00B7246C"/>
    <w:rsid w:val="00B72923"/>
    <w:rsid w:val="00B72BB1"/>
    <w:rsid w:val="00B72D7C"/>
    <w:rsid w:val="00B73F01"/>
    <w:rsid w:val="00B75576"/>
    <w:rsid w:val="00B75AE3"/>
    <w:rsid w:val="00B75BA7"/>
    <w:rsid w:val="00B75D42"/>
    <w:rsid w:val="00B76052"/>
    <w:rsid w:val="00B761D8"/>
    <w:rsid w:val="00B76E2B"/>
    <w:rsid w:val="00B77096"/>
    <w:rsid w:val="00B775CA"/>
    <w:rsid w:val="00B77C9E"/>
    <w:rsid w:val="00B81A05"/>
    <w:rsid w:val="00B821F6"/>
    <w:rsid w:val="00B82435"/>
    <w:rsid w:val="00B82C7B"/>
    <w:rsid w:val="00B83363"/>
    <w:rsid w:val="00B83B15"/>
    <w:rsid w:val="00B843D2"/>
    <w:rsid w:val="00B851FD"/>
    <w:rsid w:val="00B8534E"/>
    <w:rsid w:val="00B85368"/>
    <w:rsid w:val="00B86720"/>
    <w:rsid w:val="00B86927"/>
    <w:rsid w:val="00B869D3"/>
    <w:rsid w:val="00B877AB"/>
    <w:rsid w:val="00B87DEF"/>
    <w:rsid w:val="00B90319"/>
    <w:rsid w:val="00B9163F"/>
    <w:rsid w:val="00B9173D"/>
    <w:rsid w:val="00B91F6D"/>
    <w:rsid w:val="00B920DB"/>
    <w:rsid w:val="00B92BF9"/>
    <w:rsid w:val="00B9301F"/>
    <w:rsid w:val="00B9325C"/>
    <w:rsid w:val="00B93360"/>
    <w:rsid w:val="00B93478"/>
    <w:rsid w:val="00B93A0A"/>
    <w:rsid w:val="00B93E82"/>
    <w:rsid w:val="00B93F94"/>
    <w:rsid w:val="00B9410C"/>
    <w:rsid w:val="00B9446F"/>
    <w:rsid w:val="00B94A0D"/>
    <w:rsid w:val="00B9579D"/>
    <w:rsid w:val="00B9634E"/>
    <w:rsid w:val="00B963FF"/>
    <w:rsid w:val="00B967D2"/>
    <w:rsid w:val="00B968A2"/>
    <w:rsid w:val="00B96A69"/>
    <w:rsid w:val="00B96C59"/>
    <w:rsid w:val="00B96E02"/>
    <w:rsid w:val="00B9701E"/>
    <w:rsid w:val="00BA0C1E"/>
    <w:rsid w:val="00BA1640"/>
    <w:rsid w:val="00BA195D"/>
    <w:rsid w:val="00BA1E9E"/>
    <w:rsid w:val="00BA2A29"/>
    <w:rsid w:val="00BA2F9C"/>
    <w:rsid w:val="00BA39C4"/>
    <w:rsid w:val="00BA5096"/>
    <w:rsid w:val="00BA5106"/>
    <w:rsid w:val="00BA5DEF"/>
    <w:rsid w:val="00BA61ED"/>
    <w:rsid w:val="00BA63E6"/>
    <w:rsid w:val="00BA66E8"/>
    <w:rsid w:val="00BA678F"/>
    <w:rsid w:val="00BA682A"/>
    <w:rsid w:val="00BA6CC4"/>
    <w:rsid w:val="00BA6F26"/>
    <w:rsid w:val="00BA701C"/>
    <w:rsid w:val="00BA7720"/>
    <w:rsid w:val="00BA7DA4"/>
    <w:rsid w:val="00BA7E6D"/>
    <w:rsid w:val="00BB1334"/>
    <w:rsid w:val="00BB14F0"/>
    <w:rsid w:val="00BB1682"/>
    <w:rsid w:val="00BB30A1"/>
    <w:rsid w:val="00BB363B"/>
    <w:rsid w:val="00BB41C1"/>
    <w:rsid w:val="00BB42F3"/>
    <w:rsid w:val="00BB4328"/>
    <w:rsid w:val="00BB4602"/>
    <w:rsid w:val="00BB4AEF"/>
    <w:rsid w:val="00BB54D1"/>
    <w:rsid w:val="00BB6EC3"/>
    <w:rsid w:val="00BB7CD9"/>
    <w:rsid w:val="00BC0071"/>
    <w:rsid w:val="00BC1B9B"/>
    <w:rsid w:val="00BC1F8C"/>
    <w:rsid w:val="00BC2C89"/>
    <w:rsid w:val="00BC337C"/>
    <w:rsid w:val="00BC34F4"/>
    <w:rsid w:val="00BC3599"/>
    <w:rsid w:val="00BC375A"/>
    <w:rsid w:val="00BC3AE6"/>
    <w:rsid w:val="00BC3E21"/>
    <w:rsid w:val="00BC41F8"/>
    <w:rsid w:val="00BC42FF"/>
    <w:rsid w:val="00BC4A4E"/>
    <w:rsid w:val="00BC5BDE"/>
    <w:rsid w:val="00BC6280"/>
    <w:rsid w:val="00BC6C28"/>
    <w:rsid w:val="00BC6EB2"/>
    <w:rsid w:val="00BC79BF"/>
    <w:rsid w:val="00BD0144"/>
    <w:rsid w:val="00BD0B08"/>
    <w:rsid w:val="00BD1569"/>
    <w:rsid w:val="00BD1D43"/>
    <w:rsid w:val="00BD1ED3"/>
    <w:rsid w:val="00BD29ED"/>
    <w:rsid w:val="00BD2D09"/>
    <w:rsid w:val="00BD35C8"/>
    <w:rsid w:val="00BD3AF0"/>
    <w:rsid w:val="00BD3E7D"/>
    <w:rsid w:val="00BD5743"/>
    <w:rsid w:val="00BD6A5F"/>
    <w:rsid w:val="00BE0F71"/>
    <w:rsid w:val="00BE145F"/>
    <w:rsid w:val="00BE1885"/>
    <w:rsid w:val="00BE1C7E"/>
    <w:rsid w:val="00BE2DAB"/>
    <w:rsid w:val="00BE34A3"/>
    <w:rsid w:val="00BE3C62"/>
    <w:rsid w:val="00BE3FAC"/>
    <w:rsid w:val="00BE4A4B"/>
    <w:rsid w:val="00BE5174"/>
    <w:rsid w:val="00BE55A1"/>
    <w:rsid w:val="00BE5675"/>
    <w:rsid w:val="00BE5784"/>
    <w:rsid w:val="00BE59AF"/>
    <w:rsid w:val="00BE59CC"/>
    <w:rsid w:val="00BE5AF2"/>
    <w:rsid w:val="00BE5B89"/>
    <w:rsid w:val="00BE6AE3"/>
    <w:rsid w:val="00BE700F"/>
    <w:rsid w:val="00BF030D"/>
    <w:rsid w:val="00BF0423"/>
    <w:rsid w:val="00BF0D80"/>
    <w:rsid w:val="00BF0F92"/>
    <w:rsid w:val="00BF1BC1"/>
    <w:rsid w:val="00BF1E0B"/>
    <w:rsid w:val="00BF2638"/>
    <w:rsid w:val="00BF355B"/>
    <w:rsid w:val="00BF3E45"/>
    <w:rsid w:val="00BF4CFF"/>
    <w:rsid w:val="00BF5468"/>
    <w:rsid w:val="00BF5970"/>
    <w:rsid w:val="00BF63DA"/>
    <w:rsid w:val="00BF694A"/>
    <w:rsid w:val="00BF7C42"/>
    <w:rsid w:val="00BF7C81"/>
    <w:rsid w:val="00C003CF"/>
    <w:rsid w:val="00C0078E"/>
    <w:rsid w:val="00C00F77"/>
    <w:rsid w:val="00C0182D"/>
    <w:rsid w:val="00C01A70"/>
    <w:rsid w:val="00C0233B"/>
    <w:rsid w:val="00C025B4"/>
    <w:rsid w:val="00C0289D"/>
    <w:rsid w:val="00C02989"/>
    <w:rsid w:val="00C02F5F"/>
    <w:rsid w:val="00C04510"/>
    <w:rsid w:val="00C04867"/>
    <w:rsid w:val="00C05752"/>
    <w:rsid w:val="00C05941"/>
    <w:rsid w:val="00C05ED0"/>
    <w:rsid w:val="00C06692"/>
    <w:rsid w:val="00C06B1D"/>
    <w:rsid w:val="00C06CEA"/>
    <w:rsid w:val="00C10A0B"/>
    <w:rsid w:val="00C12CDE"/>
    <w:rsid w:val="00C132A2"/>
    <w:rsid w:val="00C1348A"/>
    <w:rsid w:val="00C1364D"/>
    <w:rsid w:val="00C13D8C"/>
    <w:rsid w:val="00C15574"/>
    <w:rsid w:val="00C1622B"/>
    <w:rsid w:val="00C16372"/>
    <w:rsid w:val="00C16B3B"/>
    <w:rsid w:val="00C16C54"/>
    <w:rsid w:val="00C17D7F"/>
    <w:rsid w:val="00C17E62"/>
    <w:rsid w:val="00C20BA6"/>
    <w:rsid w:val="00C2106D"/>
    <w:rsid w:val="00C21B62"/>
    <w:rsid w:val="00C21D89"/>
    <w:rsid w:val="00C22D5F"/>
    <w:rsid w:val="00C22EAE"/>
    <w:rsid w:val="00C22FFE"/>
    <w:rsid w:val="00C234E1"/>
    <w:rsid w:val="00C23ACA"/>
    <w:rsid w:val="00C240D1"/>
    <w:rsid w:val="00C25304"/>
    <w:rsid w:val="00C25A32"/>
    <w:rsid w:val="00C25D39"/>
    <w:rsid w:val="00C2639A"/>
    <w:rsid w:val="00C264A1"/>
    <w:rsid w:val="00C277F3"/>
    <w:rsid w:val="00C277F4"/>
    <w:rsid w:val="00C278CE"/>
    <w:rsid w:val="00C3050F"/>
    <w:rsid w:val="00C30569"/>
    <w:rsid w:val="00C308AA"/>
    <w:rsid w:val="00C3091B"/>
    <w:rsid w:val="00C30B7A"/>
    <w:rsid w:val="00C32A73"/>
    <w:rsid w:val="00C32EAE"/>
    <w:rsid w:val="00C3341E"/>
    <w:rsid w:val="00C335FA"/>
    <w:rsid w:val="00C337B0"/>
    <w:rsid w:val="00C33925"/>
    <w:rsid w:val="00C34866"/>
    <w:rsid w:val="00C34C6C"/>
    <w:rsid w:val="00C3538D"/>
    <w:rsid w:val="00C35B02"/>
    <w:rsid w:val="00C35FB3"/>
    <w:rsid w:val="00C37254"/>
    <w:rsid w:val="00C37944"/>
    <w:rsid w:val="00C37E9C"/>
    <w:rsid w:val="00C4106F"/>
    <w:rsid w:val="00C4146A"/>
    <w:rsid w:val="00C419EE"/>
    <w:rsid w:val="00C41F91"/>
    <w:rsid w:val="00C42023"/>
    <w:rsid w:val="00C4234A"/>
    <w:rsid w:val="00C42654"/>
    <w:rsid w:val="00C42AB5"/>
    <w:rsid w:val="00C42D25"/>
    <w:rsid w:val="00C43DCB"/>
    <w:rsid w:val="00C43FA5"/>
    <w:rsid w:val="00C443FB"/>
    <w:rsid w:val="00C45279"/>
    <w:rsid w:val="00C45798"/>
    <w:rsid w:val="00C460FE"/>
    <w:rsid w:val="00C46F06"/>
    <w:rsid w:val="00C503CD"/>
    <w:rsid w:val="00C5075F"/>
    <w:rsid w:val="00C51735"/>
    <w:rsid w:val="00C523C8"/>
    <w:rsid w:val="00C52B5A"/>
    <w:rsid w:val="00C531F9"/>
    <w:rsid w:val="00C535FB"/>
    <w:rsid w:val="00C53B76"/>
    <w:rsid w:val="00C5472E"/>
    <w:rsid w:val="00C5482F"/>
    <w:rsid w:val="00C54867"/>
    <w:rsid w:val="00C54935"/>
    <w:rsid w:val="00C554C7"/>
    <w:rsid w:val="00C556EE"/>
    <w:rsid w:val="00C55978"/>
    <w:rsid w:val="00C55A6B"/>
    <w:rsid w:val="00C55CC9"/>
    <w:rsid w:val="00C561F2"/>
    <w:rsid w:val="00C56441"/>
    <w:rsid w:val="00C56696"/>
    <w:rsid w:val="00C56F21"/>
    <w:rsid w:val="00C57203"/>
    <w:rsid w:val="00C57603"/>
    <w:rsid w:val="00C57621"/>
    <w:rsid w:val="00C601B5"/>
    <w:rsid w:val="00C60A5E"/>
    <w:rsid w:val="00C60AD7"/>
    <w:rsid w:val="00C60F18"/>
    <w:rsid w:val="00C613C4"/>
    <w:rsid w:val="00C61CDB"/>
    <w:rsid w:val="00C62918"/>
    <w:rsid w:val="00C62B86"/>
    <w:rsid w:val="00C63242"/>
    <w:rsid w:val="00C63935"/>
    <w:rsid w:val="00C6454E"/>
    <w:rsid w:val="00C64ADD"/>
    <w:rsid w:val="00C64FF6"/>
    <w:rsid w:val="00C654CC"/>
    <w:rsid w:val="00C66C92"/>
    <w:rsid w:val="00C678F9"/>
    <w:rsid w:val="00C67C95"/>
    <w:rsid w:val="00C67CF7"/>
    <w:rsid w:val="00C67F57"/>
    <w:rsid w:val="00C7006A"/>
    <w:rsid w:val="00C7183B"/>
    <w:rsid w:val="00C71A29"/>
    <w:rsid w:val="00C71ADD"/>
    <w:rsid w:val="00C7205B"/>
    <w:rsid w:val="00C726E0"/>
    <w:rsid w:val="00C72EDA"/>
    <w:rsid w:val="00C7337B"/>
    <w:rsid w:val="00C7338E"/>
    <w:rsid w:val="00C73DF0"/>
    <w:rsid w:val="00C7467C"/>
    <w:rsid w:val="00C74928"/>
    <w:rsid w:val="00C74CE2"/>
    <w:rsid w:val="00C751C4"/>
    <w:rsid w:val="00C75C3B"/>
    <w:rsid w:val="00C75D87"/>
    <w:rsid w:val="00C75EE9"/>
    <w:rsid w:val="00C76EAF"/>
    <w:rsid w:val="00C77002"/>
    <w:rsid w:val="00C77CBB"/>
    <w:rsid w:val="00C8048C"/>
    <w:rsid w:val="00C81821"/>
    <w:rsid w:val="00C81CB5"/>
    <w:rsid w:val="00C81F20"/>
    <w:rsid w:val="00C82B3F"/>
    <w:rsid w:val="00C83492"/>
    <w:rsid w:val="00C83E3A"/>
    <w:rsid w:val="00C83E9F"/>
    <w:rsid w:val="00C842D2"/>
    <w:rsid w:val="00C845BD"/>
    <w:rsid w:val="00C84A5B"/>
    <w:rsid w:val="00C84A94"/>
    <w:rsid w:val="00C85DC8"/>
    <w:rsid w:val="00C861C7"/>
    <w:rsid w:val="00C8666A"/>
    <w:rsid w:val="00C87357"/>
    <w:rsid w:val="00C87F8F"/>
    <w:rsid w:val="00C920D1"/>
    <w:rsid w:val="00C92339"/>
    <w:rsid w:val="00C92C6B"/>
    <w:rsid w:val="00C932B5"/>
    <w:rsid w:val="00C9374A"/>
    <w:rsid w:val="00C9396D"/>
    <w:rsid w:val="00C93F67"/>
    <w:rsid w:val="00C94AD5"/>
    <w:rsid w:val="00C95666"/>
    <w:rsid w:val="00C95B7B"/>
    <w:rsid w:val="00C95F28"/>
    <w:rsid w:val="00C9632F"/>
    <w:rsid w:val="00C96BF5"/>
    <w:rsid w:val="00CA0056"/>
    <w:rsid w:val="00CA0379"/>
    <w:rsid w:val="00CA0DCC"/>
    <w:rsid w:val="00CA1358"/>
    <w:rsid w:val="00CA13F7"/>
    <w:rsid w:val="00CA243B"/>
    <w:rsid w:val="00CA25EF"/>
    <w:rsid w:val="00CA2EB9"/>
    <w:rsid w:val="00CA349B"/>
    <w:rsid w:val="00CA4076"/>
    <w:rsid w:val="00CA5B00"/>
    <w:rsid w:val="00CA7C39"/>
    <w:rsid w:val="00CA7D1D"/>
    <w:rsid w:val="00CB0871"/>
    <w:rsid w:val="00CB0D92"/>
    <w:rsid w:val="00CB0F68"/>
    <w:rsid w:val="00CB202F"/>
    <w:rsid w:val="00CB2251"/>
    <w:rsid w:val="00CB22E7"/>
    <w:rsid w:val="00CB2506"/>
    <w:rsid w:val="00CB26B6"/>
    <w:rsid w:val="00CB26E1"/>
    <w:rsid w:val="00CB2DDF"/>
    <w:rsid w:val="00CB35C6"/>
    <w:rsid w:val="00CB36D6"/>
    <w:rsid w:val="00CB3C65"/>
    <w:rsid w:val="00CB4056"/>
    <w:rsid w:val="00CB4229"/>
    <w:rsid w:val="00CB4296"/>
    <w:rsid w:val="00CB651D"/>
    <w:rsid w:val="00CB726F"/>
    <w:rsid w:val="00CB73BC"/>
    <w:rsid w:val="00CB743A"/>
    <w:rsid w:val="00CB7A12"/>
    <w:rsid w:val="00CC048B"/>
    <w:rsid w:val="00CC05CF"/>
    <w:rsid w:val="00CC0B48"/>
    <w:rsid w:val="00CC0C93"/>
    <w:rsid w:val="00CC0FB5"/>
    <w:rsid w:val="00CC23EB"/>
    <w:rsid w:val="00CC2811"/>
    <w:rsid w:val="00CC2B8F"/>
    <w:rsid w:val="00CC304B"/>
    <w:rsid w:val="00CC33C9"/>
    <w:rsid w:val="00CC3916"/>
    <w:rsid w:val="00CC4086"/>
    <w:rsid w:val="00CC4BCA"/>
    <w:rsid w:val="00CC50D5"/>
    <w:rsid w:val="00CC66E0"/>
    <w:rsid w:val="00CC773E"/>
    <w:rsid w:val="00CC77E4"/>
    <w:rsid w:val="00CC7DFB"/>
    <w:rsid w:val="00CC7EC4"/>
    <w:rsid w:val="00CD0CD4"/>
    <w:rsid w:val="00CD13F2"/>
    <w:rsid w:val="00CD2EDC"/>
    <w:rsid w:val="00CD35C1"/>
    <w:rsid w:val="00CD38CD"/>
    <w:rsid w:val="00CD43EC"/>
    <w:rsid w:val="00CD5203"/>
    <w:rsid w:val="00CD6BE8"/>
    <w:rsid w:val="00CD6D15"/>
    <w:rsid w:val="00CD71B9"/>
    <w:rsid w:val="00CD72BF"/>
    <w:rsid w:val="00CD7F95"/>
    <w:rsid w:val="00CE0B3D"/>
    <w:rsid w:val="00CE1A6B"/>
    <w:rsid w:val="00CE20F5"/>
    <w:rsid w:val="00CE3080"/>
    <w:rsid w:val="00CE36C3"/>
    <w:rsid w:val="00CE40C1"/>
    <w:rsid w:val="00CE424C"/>
    <w:rsid w:val="00CE549A"/>
    <w:rsid w:val="00CE60C0"/>
    <w:rsid w:val="00CE6A89"/>
    <w:rsid w:val="00CE7B0E"/>
    <w:rsid w:val="00CF0B6F"/>
    <w:rsid w:val="00CF0C16"/>
    <w:rsid w:val="00CF0F3A"/>
    <w:rsid w:val="00CF1187"/>
    <w:rsid w:val="00CF27EF"/>
    <w:rsid w:val="00CF28FF"/>
    <w:rsid w:val="00CF35FC"/>
    <w:rsid w:val="00CF3E30"/>
    <w:rsid w:val="00CF556F"/>
    <w:rsid w:val="00CF5B32"/>
    <w:rsid w:val="00CF6769"/>
    <w:rsid w:val="00CF7381"/>
    <w:rsid w:val="00CF7515"/>
    <w:rsid w:val="00CF7ED6"/>
    <w:rsid w:val="00D0025C"/>
    <w:rsid w:val="00D004E2"/>
    <w:rsid w:val="00D00E9B"/>
    <w:rsid w:val="00D010E9"/>
    <w:rsid w:val="00D01892"/>
    <w:rsid w:val="00D018C4"/>
    <w:rsid w:val="00D019E9"/>
    <w:rsid w:val="00D029EB"/>
    <w:rsid w:val="00D02A6F"/>
    <w:rsid w:val="00D036E8"/>
    <w:rsid w:val="00D03790"/>
    <w:rsid w:val="00D03D73"/>
    <w:rsid w:val="00D03F3C"/>
    <w:rsid w:val="00D04457"/>
    <w:rsid w:val="00D04696"/>
    <w:rsid w:val="00D04782"/>
    <w:rsid w:val="00D04A84"/>
    <w:rsid w:val="00D052F9"/>
    <w:rsid w:val="00D05631"/>
    <w:rsid w:val="00D05649"/>
    <w:rsid w:val="00D05757"/>
    <w:rsid w:val="00D05781"/>
    <w:rsid w:val="00D05A6C"/>
    <w:rsid w:val="00D062FB"/>
    <w:rsid w:val="00D06425"/>
    <w:rsid w:val="00D066A0"/>
    <w:rsid w:val="00D069CE"/>
    <w:rsid w:val="00D0704A"/>
    <w:rsid w:val="00D0754A"/>
    <w:rsid w:val="00D07757"/>
    <w:rsid w:val="00D100EA"/>
    <w:rsid w:val="00D11896"/>
    <w:rsid w:val="00D11AFF"/>
    <w:rsid w:val="00D12556"/>
    <w:rsid w:val="00D1293D"/>
    <w:rsid w:val="00D136DF"/>
    <w:rsid w:val="00D13F0B"/>
    <w:rsid w:val="00D153D9"/>
    <w:rsid w:val="00D15485"/>
    <w:rsid w:val="00D170DC"/>
    <w:rsid w:val="00D174C7"/>
    <w:rsid w:val="00D17800"/>
    <w:rsid w:val="00D200BA"/>
    <w:rsid w:val="00D203DB"/>
    <w:rsid w:val="00D20C96"/>
    <w:rsid w:val="00D21098"/>
    <w:rsid w:val="00D21B2D"/>
    <w:rsid w:val="00D225D5"/>
    <w:rsid w:val="00D226A7"/>
    <w:rsid w:val="00D22B6A"/>
    <w:rsid w:val="00D22FAC"/>
    <w:rsid w:val="00D2339C"/>
    <w:rsid w:val="00D24D5D"/>
    <w:rsid w:val="00D25D0E"/>
    <w:rsid w:val="00D261D4"/>
    <w:rsid w:val="00D26958"/>
    <w:rsid w:val="00D2724A"/>
    <w:rsid w:val="00D27423"/>
    <w:rsid w:val="00D27780"/>
    <w:rsid w:val="00D3073B"/>
    <w:rsid w:val="00D3134E"/>
    <w:rsid w:val="00D31376"/>
    <w:rsid w:val="00D314F0"/>
    <w:rsid w:val="00D31854"/>
    <w:rsid w:val="00D33349"/>
    <w:rsid w:val="00D33B39"/>
    <w:rsid w:val="00D34550"/>
    <w:rsid w:val="00D34C3D"/>
    <w:rsid w:val="00D34EEF"/>
    <w:rsid w:val="00D353AF"/>
    <w:rsid w:val="00D36100"/>
    <w:rsid w:val="00D37946"/>
    <w:rsid w:val="00D37CBC"/>
    <w:rsid w:val="00D37F37"/>
    <w:rsid w:val="00D40396"/>
    <w:rsid w:val="00D40D03"/>
    <w:rsid w:val="00D4124F"/>
    <w:rsid w:val="00D41C3A"/>
    <w:rsid w:val="00D41E8B"/>
    <w:rsid w:val="00D422E1"/>
    <w:rsid w:val="00D426AC"/>
    <w:rsid w:val="00D442FE"/>
    <w:rsid w:val="00D45CE6"/>
    <w:rsid w:val="00D46515"/>
    <w:rsid w:val="00D47101"/>
    <w:rsid w:val="00D47BBB"/>
    <w:rsid w:val="00D47EB7"/>
    <w:rsid w:val="00D50CC5"/>
    <w:rsid w:val="00D51326"/>
    <w:rsid w:val="00D51988"/>
    <w:rsid w:val="00D526AD"/>
    <w:rsid w:val="00D52CF9"/>
    <w:rsid w:val="00D52E29"/>
    <w:rsid w:val="00D538F1"/>
    <w:rsid w:val="00D53D13"/>
    <w:rsid w:val="00D53FC7"/>
    <w:rsid w:val="00D54C43"/>
    <w:rsid w:val="00D5532E"/>
    <w:rsid w:val="00D55E22"/>
    <w:rsid w:val="00D567BE"/>
    <w:rsid w:val="00D5743D"/>
    <w:rsid w:val="00D5758C"/>
    <w:rsid w:val="00D57F3F"/>
    <w:rsid w:val="00D601C6"/>
    <w:rsid w:val="00D6075B"/>
    <w:rsid w:val="00D60AF7"/>
    <w:rsid w:val="00D60BF0"/>
    <w:rsid w:val="00D60F00"/>
    <w:rsid w:val="00D60F14"/>
    <w:rsid w:val="00D61400"/>
    <w:rsid w:val="00D6187D"/>
    <w:rsid w:val="00D61B70"/>
    <w:rsid w:val="00D61C5B"/>
    <w:rsid w:val="00D622BD"/>
    <w:rsid w:val="00D62418"/>
    <w:rsid w:val="00D63684"/>
    <w:rsid w:val="00D64D10"/>
    <w:rsid w:val="00D64D8E"/>
    <w:rsid w:val="00D6506D"/>
    <w:rsid w:val="00D6543E"/>
    <w:rsid w:val="00D6629B"/>
    <w:rsid w:val="00D66486"/>
    <w:rsid w:val="00D66558"/>
    <w:rsid w:val="00D6661F"/>
    <w:rsid w:val="00D67A1B"/>
    <w:rsid w:val="00D67AF3"/>
    <w:rsid w:val="00D7058F"/>
    <w:rsid w:val="00D7072A"/>
    <w:rsid w:val="00D7143A"/>
    <w:rsid w:val="00D714A8"/>
    <w:rsid w:val="00D71519"/>
    <w:rsid w:val="00D717EC"/>
    <w:rsid w:val="00D71B48"/>
    <w:rsid w:val="00D71F67"/>
    <w:rsid w:val="00D72A88"/>
    <w:rsid w:val="00D741B2"/>
    <w:rsid w:val="00D74391"/>
    <w:rsid w:val="00D7470A"/>
    <w:rsid w:val="00D761E1"/>
    <w:rsid w:val="00D76D99"/>
    <w:rsid w:val="00D775EE"/>
    <w:rsid w:val="00D8041B"/>
    <w:rsid w:val="00D805C0"/>
    <w:rsid w:val="00D80960"/>
    <w:rsid w:val="00D81519"/>
    <w:rsid w:val="00D82FE7"/>
    <w:rsid w:val="00D8362F"/>
    <w:rsid w:val="00D842AC"/>
    <w:rsid w:val="00D85DB0"/>
    <w:rsid w:val="00D86437"/>
    <w:rsid w:val="00D86C7D"/>
    <w:rsid w:val="00D9003B"/>
    <w:rsid w:val="00D9045A"/>
    <w:rsid w:val="00D904D1"/>
    <w:rsid w:val="00D90648"/>
    <w:rsid w:val="00D907BD"/>
    <w:rsid w:val="00D90A3B"/>
    <w:rsid w:val="00D924E8"/>
    <w:rsid w:val="00D9265C"/>
    <w:rsid w:val="00D93224"/>
    <w:rsid w:val="00D94D2A"/>
    <w:rsid w:val="00D951D3"/>
    <w:rsid w:val="00D953C4"/>
    <w:rsid w:val="00D95892"/>
    <w:rsid w:val="00D96027"/>
    <w:rsid w:val="00D96090"/>
    <w:rsid w:val="00DA094C"/>
    <w:rsid w:val="00DA0A4E"/>
    <w:rsid w:val="00DA1310"/>
    <w:rsid w:val="00DA17D3"/>
    <w:rsid w:val="00DA2048"/>
    <w:rsid w:val="00DA34B9"/>
    <w:rsid w:val="00DA40C2"/>
    <w:rsid w:val="00DA4CD1"/>
    <w:rsid w:val="00DA515B"/>
    <w:rsid w:val="00DA5495"/>
    <w:rsid w:val="00DA54FE"/>
    <w:rsid w:val="00DA5E06"/>
    <w:rsid w:val="00DA605A"/>
    <w:rsid w:val="00DA608B"/>
    <w:rsid w:val="00DA6FAE"/>
    <w:rsid w:val="00DA7BA7"/>
    <w:rsid w:val="00DA7EEC"/>
    <w:rsid w:val="00DB0181"/>
    <w:rsid w:val="00DB0597"/>
    <w:rsid w:val="00DB0B46"/>
    <w:rsid w:val="00DB125C"/>
    <w:rsid w:val="00DB129F"/>
    <w:rsid w:val="00DB207B"/>
    <w:rsid w:val="00DB2123"/>
    <w:rsid w:val="00DB216A"/>
    <w:rsid w:val="00DB3E5E"/>
    <w:rsid w:val="00DB40E0"/>
    <w:rsid w:val="00DB417B"/>
    <w:rsid w:val="00DB419E"/>
    <w:rsid w:val="00DB575A"/>
    <w:rsid w:val="00DB5B17"/>
    <w:rsid w:val="00DB5EA3"/>
    <w:rsid w:val="00DB613E"/>
    <w:rsid w:val="00DB6649"/>
    <w:rsid w:val="00DB67DE"/>
    <w:rsid w:val="00DB6A2C"/>
    <w:rsid w:val="00DB74D9"/>
    <w:rsid w:val="00DC0F67"/>
    <w:rsid w:val="00DC10A8"/>
    <w:rsid w:val="00DC17BC"/>
    <w:rsid w:val="00DC2712"/>
    <w:rsid w:val="00DC2A63"/>
    <w:rsid w:val="00DC2C21"/>
    <w:rsid w:val="00DC34ED"/>
    <w:rsid w:val="00DC3CCF"/>
    <w:rsid w:val="00DC4052"/>
    <w:rsid w:val="00DC407C"/>
    <w:rsid w:val="00DC4194"/>
    <w:rsid w:val="00DC4630"/>
    <w:rsid w:val="00DC4982"/>
    <w:rsid w:val="00DC544A"/>
    <w:rsid w:val="00DC56A7"/>
    <w:rsid w:val="00DC6614"/>
    <w:rsid w:val="00DC6D35"/>
    <w:rsid w:val="00DC747A"/>
    <w:rsid w:val="00DC7744"/>
    <w:rsid w:val="00DC7EB7"/>
    <w:rsid w:val="00DC7F16"/>
    <w:rsid w:val="00DD0C65"/>
    <w:rsid w:val="00DD1F09"/>
    <w:rsid w:val="00DD41BE"/>
    <w:rsid w:val="00DD734D"/>
    <w:rsid w:val="00DD76F4"/>
    <w:rsid w:val="00DD7ABF"/>
    <w:rsid w:val="00DE0128"/>
    <w:rsid w:val="00DE0B1F"/>
    <w:rsid w:val="00DE1B35"/>
    <w:rsid w:val="00DE1D0A"/>
    <w:rsid w:val="00DE21FF"/>
    <w:rsid w:val="00DE26DB"/>
    <w:rsid w:val="00DE2B0D"/>
    <w:rsid w:val="00DE2D41"/>
    <w:rsid w:val="00DE2F9C"/>
    <w:rsid w:val="00DE4DF0"/>
    <w:rsid w:val="00DE5E91"/>
    <w:rsid w:val="00DE61E3"/>
    <w:rsid w:val="00DE6789"/>
    <w:rsid w:val="00DE6DE8"/>
    <w:rsid w:val="00DE7300"/>
    <w:rsid w:val="00DE7516"/>
    <w:rsid w:val="00DE76EB"/>
    <w:rsid w:val="00DF0081"/>
    <w:rsid w:val="00DF1280"/>
    <w:rsid w:val="00DF1D45"/>
    <w:rsid w:val="00DF2199"/>
    <w:rsid w:val="00DF2B72"/>
    <w:rsid w:val="00DF31A0"/>
    <w:rsid w:val="00DF335B"/>
    <w:rsid w:val="00DF34E8"/>
    <w:rsid w:val="00DF3581"/>
    <w:rsid w:val="00DF3CFE"/>
    <w:rsid w:val="00DF4876"/>
    <w:rsid w:val="00DF5451"/>
    <w:rsid w:val="00DF5542"/>
    <w:rsid w:val="00DF5A8C"/>
    <w:rsid w:val="00DF5D1D"/>
    <w:rsid w:val="00DF7C7D"/>
    <w:rsid w:val="00E002E9"/>
    <w:rsid w:val="00E008D9"/>
    <w:rsid w:val="00E00BA1"/>
    <w:rsid w:val="00E00EBD"/>
    <w:rsid w:val="00E0163A"/>
    <w:rsid w:val="00E01897"/>
    <w:rsid w:val="00E0207F"/>
    <w:rsid w:val="00E02371"/>
    <w:rsid w:val="00E025EB"/>
    <w:rsid w:val="00E0351C"/>
    <w:rsid w:val="00E0374F"/>
    <w:rsid w:val="00E03E4B"/>
    <w:rsid w:val="00E054A0"/>
    <w:rsid w:val="00E067F2"/>
    <w:rsid w:val="00E07681"/>
    <w:rsid w:val="00E0779C"/>
    <w:rsid w:val="00E0797D"/>
    <w:rsid w:val="00E07D17"/>
    <w:rsid w:val="00E10106"/>
    <w:rsid w:val="00E101A9"/>
    <w:rsid w:val="00E10529"/>
    <w:rsid w:val="00E1055C"/>
    <w:rsid w:val="00E11147"/>
    <w:rsid w:val="00E112B7"/>
    <w:rsid w:val="00E112F2"/>
    <w:rsid w:val="00E11AF8"/>
    <w:rsid w:val="00E12049"/>
    <w:rsid w:val="00E122C2"/>
    <w:rsid w:val="00E125EF"/>
    <w:rsid w:val="00E12807"/>
    <w:rsid w:val="00E12D19"/>
    <w:rsid w:val="00E13594"/>
    <w:rsid w:val="00E13F14"/>
    <w:rsid w:val="00E145E5"/>
    <w:rsid w:val="00E15F95"/>
    <w:rsid w:val="00E164DC"/>
    <w:rsid w:val="00E1661E"/>
    <w:rsid w:val="00E1662F"/>
    <w:rsid w:val="00E16BE5"/>
    <w:rsid w:val="00E16CDC"/>
    <w:rsid w:val="00E16D48"/>
    <w:rsid w:val="00E17358"/>
    <w:rsid w:val="00E17E42"/>
    <w:rsid w:val="00E20AA4"/>
    <w:rsid w:val="00E20B2F"/>
    <w:rsid w:val="00E20CC7"/>
    <w:rsid w:val="00E21185"/>
    <w:rsid w:val="00E21250"/>
    <w:rsid w:val="00E212FF"/>
    <w:rsid w:val="00E2276D"/>
    <w:rsid w:val="00E24743"/>
    <w:rsid w:val="00E25233"/>
    <w:rsid w:val="00E258CC"/>
    <w:rsid w:val="00E272E4"/>
    <w:rsid w:val="00E2761B"/>
    <w:rsid w:val="00E2788C"/>
    <w:rsid w:val="00E27F1A"/>
    <w:rsid w:val="00E3026E"/>
    <w:rsid w:val="00E31034"/>
    <w:rsid w:val="00E3127F"/>
    <w:rsid w:val="00E323EA"/>
    <w:rsid w:val="00E33076"/>
    <w:rsid w:val="00E33103"/>
    <w:rsid w:val="00E33938"/>
    <w:rsid w:val="00E342FE"/>
    <w:rsid w:val="00E361EA"/>
    <w:rsid w:val="00E3675B"/>
    <w:rsid w:val="00E36D29"/>
    <w:rsid w:val="00E37CFE"/>
    <w:rsid w:val="00E409DD"/>
    <w:rsid w:val="00E41BB7"/>
    <w:rsid w:val="00E41E79"/>
    <w:rsid w:val="00E4221C"/>
    <w:rsid w:val="00E42C46"/>
    <w:rsid w:val="00E43466"/>
    <w:rsid w:val="00E436AD"/>
    <w:rsid w:val="00E43B7C"/>
    <w:rsid w:val="00E441E8"/>
    <w:rsid w:val="00E44795"/>
    <w:rsid w:val="00E44ADF"/>
    <w:rsid w:val="00E44EE1"/>
    <w:rsid w:val="00E45D53"/>
    <w:rsid w:val="00E45DEA"/>
    <w:rsid w:val="00E47E92"/>
    <w:rsid w:val="00E50027"/>
    <w:rsid w:val="00E50986"/>
    <w:rsid w:val="00E5123C"/>
    <w:rsid w:val="00E51AF2"/>
    <w:rsid w:val="00E528C3"/>
    <w:rsid w:val="00E53B3C"/>
    <w:rsid w:val="00E5434D"/>
    <w:rsid w:val="00E5445C"/>
    <w:rsid w:val="00E544FD"/>
    <w:rsid w:val="00E5542C"/>
    <w:rsid w:val="00E5604E"/>
    <w:rsid w:val="00E56B7E"/>
    <w:rsid w:val="00E571FE"/>
    <w:rsid w:val="00E575EC"/>
    <w:rsid w:val="00E5789D"/>
    <w:rsid w:val="00E610C7"/>
    <w:rsid w:val="00E610D9"/>
    <w:rsid w:val="00E616CD"/>
    <w:rsid w:val="00E6170D"/>
    <w:rsid w:val="00E621DF"/>
    <w:rsid w:val="00E62D27"/>
    <w:rsid w:val="00E633CE"/>
    <w:rsid w:val="00E64844"/>
    <w:rsid w:val="00E64BF1"/>
    <w:rsid w:val="00E64DD7"/>
    <w:rsid w:val="00E655C0"/>
    <w:rsid w:val="00E65744"/>
    <w:rsid w:val="00E65745"/>
    <w:rsid w:val="00E6590E"/>
    <w:rsid w:val="00E67282"/>
    <w:rsid w:val="00E67B98"/>
    <w:rsid w:val="00E705D8"/>
    <w:rsid w:val="00E70D6D"/>
    <w:rsid w:val="00E710E5"/>
    <w:rsid w:val="00E71166"/>
    <w:rsid w:val="00E713CA"/>
    <w:rsid w:val="00E7257F"/>
    <w:rsid w:val="00E72FE8"/>
    <w:rsid w:val="00E7320C"/>
    <w:rsid w:val="00E73F0D"/>
    <w:rsid w:val="00E749D0"/>
    <w:rsid w:val="00E74A8E"/>
    <w:rsid w:val="00E75DE1"/>
    <w:rsid w:val="00E76164"/>
    <w:rsid w:val="00E761C6"/>
    <w:rsid w:val="00E76917"/>
    <w:rsid w:val="00E77027"/>
    <w:rsid w:val="00E770CB"/>
    <w:rsid w:val="00E770F0"/>
    <w:rsid w:val="00E7730A"/>
    <w:rsid w:val="00E776D8"/>
    <w:rsid w:val="00E8045A"/>
    <w:rsid w:val="00E80A1E"/>
    <w:rsid w:val="00E82CC2"/>
    <w:rsid w:val="00E838F9"/>
    <w:rsid w:val="00E83E0C"/>
    <w:rsid w:val="00E83E9B"/>
    <w:rsid w:val="00E84090"/>
    <w:rsid w:val="00E847F4"/>
    <w:rsid w:val="00E84C19"/>
    <w:rsid w:val="00E86082"/>
    <w:rsid w:val="00E86217"/>
    <w:rsid w:val="00E8690B"/>
    <w:rsid w:val="00E86BD7"/>
    <w:rsid w:val="00E86F6C"/>
    <w:rsid w:val="00E87071"/>
    <w:rsid w:val="00E87359"/>
    <w:rsid w:val="00E8767C"/>
    <w:rsid w:val="00E87938"/>
    <w:rsid w:val="00E8796C"/>
    <w:rsid w:val="00E90785"/>
    <w:rsid w:val="00E90908"/>
    <w:rsid w:val="00E91E92"/>
    <w:rsid w:val="00E91F76"/>
    <w:rsid w:val="00E9225D"/>
    <w:rsid w:val="00E92513"/>
    <w:rsid w:val="00E931F7"/>
    <w:rsid w:val="00E93A32"/>
    <w:rsid w:val="00E94237"/>
    <w:rsid w:val="00E94B3D"/>
    <w:rsid w:val="00E94BE1"/>
    <w:rsid w:val="00E95274"/>
    <w:rsid w:val="00E9572A"/>
    <w:rsid w:val="00E95EBD"/>
    <w:rsid w:val="00E96DAA"/>
    <w:rsid w:val="00E96E28"/>
    <w:rsid w:val="00E97728"/>
    <w:rsid w:val="00EA08DD"/>
    <w:rsid w:val="00EA0E80"/>
    <w:rsid w:val="00EA1D34"/>
    <w:rsid w:val="00EA1FD7"/>
    <w:rsid w:val="00EA2E20"/>
    <w:rsid w:val="00EA37ED"/>
    <w:rsid w:val="00EA4633"/>
    <w:rsid w:val="00EA490A"/>
    <w:rsid w:val="00EA536A"/>
    <w:rsid w:val="00EA56CD"/>
    <w:rsid w:val="00EA5C17"/>
    <w:rsid w:val="00EA5CC0"/>
    <w:rsid w:val="00EB0BBF"/>
    <w:rsid w:val="00EB1B11"/>
    <w:rsid w:val="00EB2B29"/>
    <w:rsid w:val="00EB2F4E"/>
    <w:rsid w:val="00EB3B07"/>
    <w:rsid w:val="00EB44B4"/>
    <w:rsid w:val="00EB50FA"/>
    <w:rsid w:val="00EB6A4D"/>
    <w:rsid w:val="00EB6B49"/>
    <w:rsid w:val="00EB7080"/>
    <w:rsid w:val="00EB7CBB"/>
    <w:rsid w:val="00EB7EF7"/>
    <w:rsid w:val="00EC0016"/>
    <w:rsid w:val="00EC01DB"/>
    <w:rsid w:val="00EC0848"/>
    <w:rsid w:val="00EC0B78"/>
    <w:rsid w:val="00EC16FE"/>
    <w:rsid w:val="00EC192D"/>
    <w:rsid w:val="00EC1E2F"/>
    <w:rsid w:val="00EC210C"/>
    <w:rsid w:val="00EC22A2"/>
    <w:rsid w:val="00EC2936"/>
    <w:rsid w:val="00EC2AD7"/>
    <w:rsid w:val="00EC2EDF"/>
    <w:rsid w:val="00EC324B"/>
    <w:rsid w:val="00EC3CCC"/>
    <w:rsid w:val="00EC455F"/>
    <w:rsid w:val="00EC489E"/>
    <w:rsid w:val="00EC4FCB"/>
    <w:rsid w:val="00EC627D"/>
    <w:rsid w:val="00EC6474"/>
    <w:rsid w:val="00EC685C"/>
    <w:rsid w:val="00EC6873"/>
    <w:rsid w:val="00EC6F12"/>
    <w:rsid w:val="00ED08BB"/>
    <w:rsid w:val="00ED1653"/>
    <w:rsid w:val="00ED16AA"/>
    <w:rsid w:val="00ED1712"/>
    <w:rsid w:val="00ED2C8B"/>
    <w:rsid w:val="00ED3BAA"/>
    <w:rsid w:val="00ED4773"/>
    <w:rsid w:val="00ED5EF6"/>
    <w:rsid w:val="00ED7302"/>
    <w:rsid w:val="00ED7A75"/>
    <w:rsid w:val="00ED7C1B"/>
    <w:rsid w:val="00EE0F30"/>
    <w:rsid w:val="00EE1069"/>
    <w:rsid w:val="00EE1A78"/>
    <w:rsid w:val="00EE1C49"/>
    <w:rsid w:val="00EE2715"/>
    <w:rsid w:val="00EE2EA1"/>
    <w:rsid w:val="00EE2FB7"/>
    <w:rsid w:val="00EE379A"/>
    <w:rsid w:val="00EE39D9"/>
    <w:rsid w:val="00EE3FB4"/>
    <w:rsid w:val="00EE43FD"/>
    <w:rsid w:val="00EE4546"/>
    <w:rsid w:val="00EE462A"/>
    <w:rsid w:val="00EE472F"/>
    <w:rsid w:val="00EE53BA"/>
    <w:rsid w:val="00EE552F"/>
    <w:rsid w:val="00EE6689"/>
    <w:rsid w:val="00EE6A76"/>
    <w:rsid w:val="00EE79B0"/>
    <w:rsid w:val="00EF04F1"/>
    <w:rsid w:val="00EF1087"/>
    <w:rsid w:val="00EF352E"/>
    <w:rsid w:val="00EF35F1"/>
    <w:rsid w:val="00EF3FB2"/>
    <w:rsid w:val="00EF5425"/>
    <w:rsid w:val="00EF6A80"/>
    <w:rsid w:val="00EF6D63"/>
    <w:rsid w:val="00EF7048"/>
    <w:rsid w:val="00EF7231"/>
    <w:rsid w:val="00F003DC"/>
    <w:rsid w:val="00F0057A"/>
    <w:rsid w:val="00F005FE"/>
    <w:rsid w:val="00F006AF"/>
    <w:rsid w:val="00F00911"/>
    <w:rsid w:val="00F010F9"/>
    <w:rsid w:val="00F015B4"/>
    <w:rsid w:val="00F02DCC"/>
    <w:rsid w:val="00F0317E"/>
    <w:rsid w:val="00F0369E"/>
    <w:rsid w:val="00F04646"/>
    <w:rsid w:val="00F04DD3"/>
    <w:rsid w:val="00F0510B"/>
    <w:rsid w:val="00F05199"/>
    <w:rsid w:val="00F052E0"/>
    <w:rsid w:val="00F05E73"/>
    <w:rsid w:val="00F064E0"/>
    <w:rsid w:val="00F06800"/>
    <w:rsid w:val="00F06A37"/>
    <w:rsid w:val="00F06ABE"/>
    <w:rsid w:val="00F0741B"/>
    <w:rsid w:val="00F0790E"/>
    <w:rsid w:val="00F07C79"/>
    <w:rsid w:val="00F07E71"/>
    <w:rsid w:val="00F101BC"/>
    <w:rsid w:val="00F10277"/>
    <w:rsid w:val="00F10E0D"/>
    <w:rsid w:val="00F11657"/>
    <w:rsid w:val="00F11C4C"/>
    <w:rsid w:val="00F11F2A"/>
    <w:rsid w:val="00F12475"/>
    <w:rsid w:val="00F12C6B"/>
    <w:rsid w:val="00F1374E"/>
    <w:rsid w:val="00F13CF3"/>
    <w:rsid w:val="00F13FD3"/>
    <w:rsid w:val="00F14357"/>
    <w:rsid w:val="00F14AFA"/>
    <w:rsid w:val="00F14D09"/>
    <w:rsid w:val="00F1542C"/>
    <w:rsid w:val="00F1581E"/>
    <w:rsid w:val="00F15EF9"/>
    <w:rsid w:val="00F15EFA"/>
    <w:rsid w:val="00F1631F"/>
    <w:rsid w:val="00F16656"/>
    <w:rsid w:val="00F16B28"/>
    <w:rsid w:val="00F17B6B"/>
    <w:rsid w:val="00F202E9"/>
    <w:rsid w:val="00F20953"/>
    <w:rsid w:val="00F20CB0"/>
    <w:rsid w:val="00F20CE1"/>
    <w:rsid w:val="00F218F2"/>
    <w:rsid w:val="00F22EEF"/>
    <w:rsid w:val="00F2318E"/>
    <w:rsid w:val="00F2543B"/>
    <w:rsid w:val="00F25771"/>
    <w:rsid w:val="00F257BD"/>
    <w:rsid w:val="00F26652"/>
    <w:rsid w:val="00F266E4"/>
    <w:rsid w:val="00F272FD"/>
    <w:rsid w:val="00F27324"/>
    <w:rsid w:val="00F278D6"/>
    <w:rsid w:val="00F27ACA"/>
    <w:rsid w:val="00F27AD8"/>
    <w:rsid w:val="00F3061A"/>
    <w:rsid w:val="00F308FC"/>
    <w:rsid w:val="00F32029"/>
    <w:rsid w:val="00F328D3"/>
    <w:rsid w:val="00F32ED0"/>
    <w:rsid w:val="00F33413"/>
    <w:rsid w:val="00F3363E"/>
    <w:rsid w:val="00F338B3"/>
    <w:rsid w:val="00F338CE"/>
    <w:rsid w:val="00F34428"/>
    <w:rsid w:val="00F34DB4"/>
    <w:rsid w:val="00F3641B"/>
    <w:rsid w:val="00F36538"/>
    <w:rsid w:val="00F3699E"/>
    <w:rsid w:val="00F36E93"/>
    <w:rsid w:val="00F37DD6"/>
    <w:rsid w:val="00F37F9F"/>
    <w:rsid w:val="00F40941"/>
    <w:rsid w:val="00F41224"/>
    <w:rsid w:val="00F41908"/>
    <w:rsid w:val="00F41A02"/>
    <w:rsid w:val="00F4221F"/>
    <w:rsid w:val="00F42AC7"/>
    <w:rsid w:val="00F43374"/>
    <w:rsid w:val="00F433EE"/>
    <w:rsid w:val="00F4368D"/>
    <w:rsid w:val="00F4397C"/>
    <w:rsid w:val="00F44BCA"/>
    <w:rsid w:val="00F46ACA"/>
    <w:rsid w:val="00F46C48"/>
    <w:rsid w:val="00F46FFE"/>
    <w:rsid w:val="00F500E7"/>
    <w:rsid w:val="00F50195"/>
    <w:rsid w:val="00F51040"/>
    <w:rsid w:val="00F51F1F"/>
    <w:rsid w:val="00F53378"/>
    <w:rsid w:val="00F537D9"/>
    <w:rsid w:val="00F53BBA"/>
    <w:rsid w:val="00F53D23"/>
    <w:rsid w:val="00F54149"/>
    <w:rsid w:val="00F54951"/>
    <w:rsid w:val="00F54F64"/>
    <w:rsid w:val="00F561EE"/>
    <w:rsid w:val="00F5631D"/>
    <w:rsid w:val="00F56630"/>
    <w:rsid w:val="00F56CFA"/>
    <w:rsid w:val="00F57B11"/>
    <w:rsid w:val="00F57D97"/>
    <w:rsid w:val="00F61067"/>
    <w:rsid w:val="00F61535"/>
    <w:rsid w:val="00F6245E"/>
    <w:rsid w:val="00F6256C"/>
    <w:rsid w:val="00F633DD"/>
    <w:rsid w:val="00F63640"/>
    <w:rsid w:val="00F63A63"/>
    <w:rsid w:val="00F65062"/>
    <w:rsid w:val="00F658B3"/>
    <w:rsid w:val="00F658CF"/>
    <w:rsid w:val="00F65951"/>
    <w:rsid w:val="00F65D54"/>
    <w:rsid w:val="00F66021"/>
    <w:rsid w:val="00F661C9"/>
    <w:rsid w:val="00F6626A"/>
    <w:rsid w:val="00F671BA"/>
    <w:rsid w:val="00F67EA9"/>
    <w:rsid w:val="00F70836"/>
    <w:rsid w:val="00F70AEB"/>
    <w:rsid w:val="00F711C1"/>
    <w:rsid w:val="00F711F0"/>
    <w:rsid w:val="00F71C1F"/>
    <w:rsid w:val="00F72CC9"/>
    <w:rsid w:val="00F73027"/>
    <w:rsid w:val="00F73172"/>
    <w:rsid w:val="00F73C12"/>
    <w:rsid w:val="00F74521"/>
    <w:rsid w:val="00F7458E"/>
    <w:rsid w:val="00F74B6C"/>
    <w:rsid w:val="00F74C52"/>
    <w:rsid w:val="00F760CA"/>
    <w:rsid w:val="00F77816"/>
    <w:rsid w:val="00F77C32"/>
    <w:rsid w:val="00F812CC"/>
    <w:rsid w:val="00F81ED1"/>
    <w:rsid w:val="00F83A6D"/>
    <w:rsid w:val="00F83CD4"/>
    <w:rsid w:val="00F8412D"/>
    <w:rsid w:val="00F853A0"/>
    <w:rsid w:val="00F855DD"/>
    <w:rsid w:val="00F858E3"/>
    <w:rsid w:val="00F86152"/>
    <w:rsid w:val="00F871EC"/>
    <w:rsid w:val="00F90078"/>
    <w:rsid w:val="00F902E0"/>
    <w:rsid w:val="00F91DDC"/>
    <w:rsid w:val="00F92090"/>
    <w:rsid w:val="00F9323A"/>
    <w:rsid w:val="00F93327"/>
    <w:rsid w:val="00F93609"/>
    <w:rsid w:val="00F93C72"/>
    <w:rsid w:val="00F94318"/>
    <w:rsid w:val="00F94934"/>
    <w:rsid w:val="00F95128"/>
    <w:rsid w:val="00F953F5"/>
    <w:rsid w:val="00F969F6"/>
    <w:rsid w:val="00F97389"/>
    <w:rsid w:val="00F97565"/>
    <w:rsid w:val="00F979A7"/>
    <w:rsid w:val="00FA00B3"/>
    <w:rsid w:val="00FA046D"/>
    <w:rsid w:val="00FA15FE"/>
    <w:rsid w:val="00FA262A"/>
    <w:rsid w:val="00FA2D99"/>
    <w:rsid w:val="00FA3B5A"/>
    <w:rsid w:val="00FA3FE6"/>
    <w:rsid w:val="00FA493C"/>
    <w:rsid w:val="00FA4CCC"/>
    <w:rsid w:val="00FA70F5"/>
    <w:rsid w:val="00FB0965"/>
    <w:rsid w:val="00FB0A7D"/>
    <w:rsid w:val="00FB1909"/>
    <w:rsid w:val="00FB28BE"/>
    <w:rsid w:val="00FB3104"/>
    <w:rsid w:val="00FB446E"/>
    <w:rsid w:val="00FB4A2A"/>
    <w:rsid w:val="00FB503A"/>
    <w:rsid w:val="00FB5361"/>
    <w:rsid w:val="00FB5835"/>
    <w:rsid w:val="00FB5AF7"/>
    <w:rsid w:val="00FB61B0"/>
    <w:rsid w:val="00FB6689"/>
    <w:rsid w:val="00FB6E25"/>
    <w:rsid w:val="00FB74FB"/>
    <w:rsid w:val="00FC03C4"/>
    <w:rsid w:val="00FC0B33"/>
    <w:rsid w:val="00FC2B24"/>
    <w:rsid w:val="00FC2D4A"/>
    <w:rsid w:val="00FC2FA0"/>
    <w:rsid w:val="00FC3278"/>
    <w:rsid w:val="00FC3B5B"/>
    <w:rsid w:val="00FC3F14"/>
    <w:rsid w:val="00FC4519"/>
    <w:rsid w:val="00FC49AA"/>
    <w:rsid w:val="00FC5658"/>
    <w:rsid w:val="00FC5E90"/>
    <w:rsid w:val="00FC74DC"/>
    <w:rsid w:val="00FC76CF"/>
    <w:rsid w:val="00FC782C"/>
    <w:rsid w:val="00FD111C"/>
    <w:rsid w:val="00FD16BB"/>
    <w:rsid w:val="00FD1984"/>
    <w:rsid w:val="00FD2008"/>
    <w:rsid w:val="00FD2242"/>
    <w:rsid w:val="00FD2463"/>
    <w:rsid w:val="00FD2C2B"/>
    <w:rsid w:val="00FD33D6"/>
    <w:rsid w:val="00FD37C9"/>
    <w:rsid w:val="00FD3CBA"/>
    <w:rsid w:val="00FD3FDF"/>
    <w:rsid w:val="00FD60B7"/>
    <w:rsid w:val="00FD60C6"/>
    <w:rsid w:val="00FD6AF0"/>
    <w:rsid w:val="00FD7057"/>
    <w:rsid w:val="00FD7B9D"/>
    <w:rsid w:val="00FD7BCB"/>
    <w:rsid w:val="00FE043A"/>
    <w:rsid w:val="00FE0499"/>
    <w:rsid w:val="00FE17DC"/>
    <w:rsid w:val="00FE2F2B"/>
    <w:rsid w:val="00FE3774"/>
    <w:rsid w:val="00FE3A25"/>
    <w:rsid w:val="00FE5044"/>
    <w:rsid w:val="00FE536B"/>
    <w:rsid w:val="00FE547B"/>
    <w:rsid w:val="00FE5AB2"/>
    <w:rsid w:val="00FE5F92"/>
    <w:rsid w:val="00FE6AA3"/>
    <w:rsid w:val="00FE7479"/>
    <w:rsid w:val="00FE74BB"/>
    <w:rsid w:val="00FE7FAB"/>
    <w:rsid w:val="00FF06C2"/>
    <w:rsid w:val="00FF0E93"/>
    <w:rsid w:val="00FF11CF"/>
    <w:rsid w:val="00FF2766"/>
    <w:rsid w:val="00FF27A1"/>
    <w:rsid w:val="00FF2A3A"/>
    <w:rsid w:val="00FF316E"/>
    <w:rsid w:val="00FF452E"/>
    <w:rsid w:val="00FF5223"/>
    <w:rsid w:val="00FF619D"/>
    <w:rsid w:val="00FF665E"/>
    <w:rsid w:val="00FF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F4C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F4C3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F4C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F4C3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F4C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F4C3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F4C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F4C3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0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330</Words>
  <Characters>1884</Characters>
  <Application>Microsoft Office Word</Application>
  <DocSecurity>0</DocSecurity>
  <Lines>15</Lines>
  <Paragraphs>4</Paragraphs>
  <ScaleCrop>false</ScaleCrop>
  <Company>南京审计大学</Company>
  <LinksUpToDate>false</LinksUpToDate>
  <CharactersWithSpaces>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2017-05-04T00:43:00Z</dcterms:created>
  <dcterms:modified xsi:type="dcterms:W3CDTF">2017-05-04T01:17:00Z</dcterms:modified>
</cp:coreProperties>
</file>